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5B4B" w14:textId="77777777" w:rsidR="00025F0C" w:rsidRPr="007635DB" w:rsidRDefault="00025F0C" w:rsidP="00025F0C">
      <w:pPr>
        <w:spacing w:after="0"/>
        <w:jc w:val="center"/>
        <w:rPr>
          <w:rFonts w:ascii="Times New Roman" w:hAnsi="Times New Roman" w:cs="Times New Roman"/>
          <w:b/>
          <w:bCs/>
          <w:sz w:val="32"/>
          <w:szCs w:val="32"/>
        </w:rPr>
      </w:pPr>
      <w:r w:rsidRPr="007635DB">
        <w:rPr>
          <w:rFonts w:ascii="Times New Roman" w:hAnsi="Times New Roman" w:cs="Times New Roman"/>
          <w:b/>
          <w:bCs/>
          <w:sz w:val="32"/>
          <w:szCs w:val="32"/>
        </w:rPr>
        <w:t>REGULAMIN</w:t>
      </w:r>
    </w:p>
    <w:p w14:paraId="265D9DF5" w14:textId="3D4898B0" w:rsidR="00025F0C" w:rsidRPr="007635DB" w:rsidRDefault="00025F0C" w:rsidP="00025F0C">
      <w:pPr>
        <w:spacing w:after="0"/>
        <w:jc w:val="center"/>
        <w:rPr>
          <w:rFonts w:ascii="Times New Roman" w:hAnsi="Times New Roman" w:cs="Times New Roman"/>
          <w:b/>
          <w:bCs/>
          <w:sz w:val="32"/>
          <w:szCs w:val="32"/>
        </w:rPr>
      </w:pPr>
      <w:r w:rsidRPr="007635DB">
        <w:rPr>
          <w:rFonts w:ascii="Times New Roman" w:hAnsi="Times New Roman" w:cs="Times New Roman"/>
          <w:b/>
          <w:bCs/>
          <w:sz w:val="32"/>
          <w:szCs w:val="32"/>
        </w:rPr>
        <w:t>ZASAD PROWADZENIA WINDYKACJI NALEŻNOŚCI</w:t>
      </w:r>
    </w:p>
    <w:p w14:paraId="1523D333" w14:textId="14C2EE03" w:rsidR="00025F0C" w:rsidRPr="007635DB" w:rsidRDefault="00025F0C" w:rsidP="00025F0C">
      <w:pPr>
        <w:spacing w:after="0"/>
        <w:jc w:val="center"/>
        <w:rPr>
          <w:rFonts w:ascii="Times New Roman" w:hAnsi="Times New Roman" w:cs="Times New Roman"/>
          <w:b/>
          <w:bCs/>
          <w:sz w:val="32"/>
          <w:szCs w:val="32"/>
        </w:rPr>
      </w:pPr>
      <w:r w:rsidRPr="007635DB">
        <w:rPr>
          <w:rFonts w:ascii="Times New Roman" w:hAnsi="Times New Roman" w:cs="Times New Roman"/>
          <w:b/>
          <w:bCs/>
          <w:sz w:val="32"/>
          <w:szCs w:val="32"/>
        </w:rPr>
        <w:t xml:space="preserve">W SPÓŁDZIELNI MIESZKANIOWEJ </w:t>
      </w:r>
      <w:r w:rsidR="007635DB">
        <w:rPr>
          <w:rFonts w:ascii="Times New Roman" w:hAnsi="Times New Roman" w:cs="Times New Roman"/>
          <w:b/>
          <w:bCs/>
          <w:sz w:val="32"/>
          <w:szCs w:val="32"/>
        </w:rPr>
        <w:t>LOKATORSKO-WŁASNOŚCIOWEJ LESZCZYNKO W LESZNIE</w:t>
      </w:r>
    </w:p>
    <w:p w14:paraId="6733AAE7" w14:textId="77777777" w:rsidR="00025F0C" w:rsidRDefault="00025F0C" w:rsidP="00025F0C">
      <w:pPr>
        <w:spacing w:after="0"/>
        <w:jc w:val="center"/>
        <w:rPr>
          <w:rFonts w:ascii="Times New Roman" w:hAnsi="Times New Roman" w:cs="Times New Roman"/>
        </w:rPr>
      </w:pPr>
    </w:p>
    <w:p w14:paraId="70431134" w14:textId="6FB3FE67" w:rsidR="00025F0C" w:rsidRPr="00025F0C" w:rsidRDefault="00025F0C" w:rsidP="00025F0C">
      <w:pPr>
        <w:spacing w:after="0"/>
        <w:jc w:val="center"/>
        <w:rPr>
          <w:rFonts w:ascii="Times New Roman" w:hAnsi="Times New Roman" w:cs="Times New Roman"/>
          <w:b/>
          <w:bCs/>
        </w:rPr>
      </w:pPr>
      <w:r w:rsidRPr="00025F0C">
        <w:rPr>
          <w:rFonts w:ascii="Times New Roman" w:hAnsi="Times New Roman" w:cs="Times New Roman"/>
          <w:b/>
          <w:bCs/>
        </w:rPr>
        <w:t>PODSTAWA PRAWNA</w:t>
      </w:r>
    </w:p>
    <w:p w14:paraId="5DF2CE1A" w14:textId="156E4FEA" w:rsidR="00025F0C" w:rsidRPr="00025F0C" w:rsidRDefault="00025F0C" w:rsidP="00025F0C">
      <w:pPr>
        <w:spacing w:after="0"/>
        <w:ind w:left="567" w:hanging="567"/>
        <w:jc w:val="both"/>
        <w:rPr>
          <w:rFonts w:ascii="Times New Roman" w:hAnsi="Times New Roman" w:cs="Times New Roman"/>
        </w:rPr>
      </w:pPr>
      <w:r w:rsidRPr="00025F0C">
        <w:rPr>
          <w:rFonts w:ascii="Times New Roman" w:hAnsi="Times New Roman" w:cs="Times New Roman"/>
        </w:rPr>
        <w:t xml:space="preserve">1. </w:t>
      </w:r>
      <w:r>
        <w:rPr>
          <w:rFonts w:ascii="Times New Roman" w:hAnsi="Times New Roman" w:cs="Times New Roman"/>
        </w:rPr>
        <w:tab/>
      </w:r>
      <w:r w:rsidRPr="00025F0C">
        <w:rPr>
          <w:rFonts w:ascii="Times New Roman" w:hAnsi="Times New Roman" w:cs="Times New Roman"/>
        </w:rPr>
        <w:t xml:space="preserve">Ustawa z dnia 16.09.1982r. Prawo spółdzielcze (Dz. U. z 2003 r. Nr 188 poz. 1848 ze zm.) </w:t>
      </w:r>
    </w:p>
    <w:p w14:paraId="29120BB6" w14:textId="43FC77A2" w:rsidR="00025F0C" w:rsidRPr="00025F0C" w:rsidRDefault="00025F0C" w:rsidP="00025F0C">
      <w:pPr>
        <w:spacing w:after="0"/>
        <w:ind w:left="567" w:hanging="567"/>
        <w:jc w:val="both"/>
        <w:rPr>
          <w:rFonts w:ascii="Times New Roman" w:hAnsi="Times New Roman" w:cs="Times New Roman"/>
        </w:rPr>
      </w:pPr>
      <w:r w:rsidRPr="00025F0C">
        <w:rPr>
          <w:rFonts w:ascii="Times New Roman" w:hAnsi="Times New Roman" w:cs="Times New Roman"/>
        </w:rPr>
        <w:t xml:space="preserve">2. </w:t>
      </w:r>
      <w:r>
        <w:rPr>
          <w:rFonts w:ascii="Times New Roman" w:hAnsi="Times New Roman" w:cs="Times New Roman"/>
        </w:rPr>
        <w:tab/>
      </w:r>
      <w:r w:rsidRPr="00025F0C">
        <w:rPr>
          <w:rFonts w:ascii="Times New Roman" w:hAnsi="Times New Roman" w:cs="Times New Roman"/>
        </w:rPr>
        <w:t xml:space="preserve">Ustawa z dnia 15.12.2000r. o spółdzielniach mieszkaniowych (Dz. U. z 2003 r. Nr 119 poz. 1116 ze zm.) </w:t>
      </w:r>
    </w:p>
    <w:p w14:paraId="331B9504" w14:textId="47866176" w:rsidR="00025F0C" w:rsidRPr="00025F0C" w:rsidRDefault="00025F0C" w:rsidP="00025F0C">
      <w:pPr>
        <w:spacing w:after="0"/>
        <w:ind w:left="567" w:hanging="567"/>
        <w:jc w:val="both"/>
        <w:rPr>
          <w:rFonts w:ascii="Times New Roman" w:hAnsi="Times New Roman" w:cs="Times New Roman"/>
        </w:rPr>
      </w:pPr>
      <w:r w:rsidRPr="00025F0C">
        <w:rPr>
          <w:rFonts w:ascii="Times New Roman" w:hAnsi="Times New Roman" w:cs="Times New Roman"/>
        </w:rPr>
        <w:t xml:space="preserve">3. </w:t>
      </w:r>
      <w:r>
        <w:rPr>
          <w:rFonts w:ascii="Times New Roman" w:hAnsi="Times New Roman" w:cs="Times New Roman"/>
        </w:rPr>
        <w:tab/>
      </w:r>
      <w:r w:rsidRPr="00025F0C">
        <w:rPr>
          <w:rFonts w:ascii="Times New Roman" w:hAnsi="Times New Roman" w:cs="Times New Roman"/>
        </w:rPr>
        <w:t xml:space="preserve">Ustawa z dnia 24.06.1994r. o własności lokali (Dz. U. 2000 r. Nr 80 poz. 903 ze zm.) </w:t>
      </w:r>
    </w:p>
    <w:p w14:paraId="6D9FBB67" w14:textId="3941116E" w:rsidR="00025F0C" w:rsidRPr="00025F0C" w:rsidRDefault="00025F0C" w:rsidP="00025F0C">
      <w:pPr>
        <w:spacing w:after="0"/>
        <w:ind w:left="567" w:hanging="567"/>
        <w:jc w:val="both"/>
        <w:rPr>
          <w:rFonts w:ascii="Times New Roman" w:hAnsi="Times New Roman" w:cs="Times New Roman"/>
        </w:rPr>
      </w:pPr>
      <w:r w:rsidRPr="00025F0C">
        <w:rPr>
          <w:rFonts w:ascii="Times New Roman" w:hAnsi="Times New Roman" w:cs="Times New Roman"/>
        </w:rPr>
        <w:t xml:space="preserve">5. </w:t>
      </w:r>
      <w:r>
        <w:rPr>
          <w:rFonts w:ascii="Times New Roman" w:hAnsi="Times New Roman" w:cs="Times New Roman"/>
        </w:rPr>
        <w:tab/>
      </w:r>
      <w:r w:rsidRPr="00025F0C">
        <w:rPr>
          <w:rFonts w:ascii="Times New Roman" w:hAnsi="Times New Roman" w:cs="Times New Roman"/>
        </w:rPr>
        <w:t>Ustawa z dnia 21 czerwca 2001r. o ochronie praw lokatorów, mieszkaniowym zasobie gminy i o zmianie kodeksu cywilnego (Dz. U. z 200</w:t>
      </w:r>
      <w:r w:rsidR="008E2ED8">
        <w:rPr>
          <w:rFonts w:ascii="Times New Roman" w:hAnsi="Times New Roman" w:cs="Times New Roman"/>
        </w:rPr>
        <w:t>1</w:t>
      </w:r>
      <w:r w:rsidRPr="00025F0C">
        <w:rPr>
          <w:rFonts w:ascii="Times New Roman" w:hAnsi="Times New Roman" w:cs="Times New Roman"/>
        </w:rPr>
        <w:t xml:space="preserve">r. nr </w:t>
      </w:r>
      <w:r w:rsidR="008E2ED8">
        <w:rPr>
          <w:rFonts w:ascii="Times New Roman" w:hAnsi="Times New Roman" w:cs="Times New Roman"/>
        </w:rPr>
        <w:t>7</w:t>
      </w:r>
      <w:r w:rsidRPr="00025F0C">
        <w:rPr>
          <w:rFonts w:ascii="Times New Roman" w:hAnsi="Times New Roman" w:cs="Times New Roman"/>
        </w:rPr>
        <w:t xml:space="preserve">1, poz. </w:t>
      </w:r>
      <w:r w:rsidR="008E2ED8">
        <w:rPr>
          <w:rFonts w:ascii="Times New Roman" w:hAnsi="Times New Roman" w:cs="Times New Roman"/>
        </w:rPr>
        <w:t>733</w:t>
      </w:r>
      <w:r w:rsidRPr="00025F0C">
        <w:rPr>
          <w:rFonts w:ascii="Times New Roman" w:hAnsi="Times New Roman" w:cs="Times New Roman"/>
        </w:rPr>
        <w:t xml:space="preserve">, ze zm.) </w:t>
      </w:r>
    </w:p>
    <w:p w14:paraId="30383946" w14:textId="10466DAC" w:rsidR="00025F0C" w:rsidRPr="00025F0C" w:rsidRDefault="00025F0C" w:rsidP="00025F0C">
      <w:pPr>
        <w:spacing w:after="0"/>
        <w:ind w:left="567" w:hanging="567"/>
        <w:jc w:val="both"/>
        <w:rPr>
          <w:rFonts w:ascii="Times New Roman" w:hAnsi="Times New Roman" w:cs="Times New Roman"/>
        </w:rPr>
      </w:pPr>
      <w:r w:rsidRPr="00025F0C">
        <w:rPr>
          <w:rFonts w:ascii="Times New Roman" w:hAnsi="Times New Roman" w:cs="Times New Roman"/>
        </w:rPr>
        <w:t xml:space="preserve">6. </w:t>
      </w:r>
      <w:r>
        <w:rPr>
          <w:rFonts w:ascii="Times New Roman" w:hAnsi="Times New Roman" w:cs="Times New Roman"/>
        </w:rPr>
        <w:tab/>
      </w:r>
      <w:r w:rsidRPr="00025F0C">
        <w:rPr>
          <w:rFonts w:ascii="Times New Roman" w:hAnsi="Times New Roman" w:cs="Times New Roman"/>
        </w:rPr>
        <w:t xml:space="preserve">Ustawa z dnia 9 kwietnia 2010r. o udostępnianiu informacji gospodarczych i wymianie danych gospodarczych (Dz.U, z 2010r., Nr 81, poz. 530, ze zm.) </w:t>
      </w:r>
    </w:p>
    <w:p w14:paraId="4BBBC702" w14:textId="15319D2B" w:rsidR="00025F0C" w:rsidRPr="00025F0C" w:rsidRDefault="00025F0C" w:rsidP="00025F0C">
      <w:pPr>
        <w:spacing w:after="0"/>
        <w:ind w:left="567" w:hanging="567"/>
        <w:jc w:val="both"/>
        <w:rPr>
          <w:rFonts w:ascii="Times New Roman" w:hAnsi="Times New Roman" w:cs="Times New Roman"/>
        </w:rPr>
      </w:pPr>
      <w:r w:rsidRPr="00025F0C">
        <w:rPr>
          <w:rFonts w:ascii="Times New Roman" w:hAnsi="Times New Roman" w:cs="Times New Roman"/>
        </w:rPr>
        <w:t xml:space="preserve">7. </w:t>
      </w:r>
      <w:r>
        <w:rPr>
          <w:rFonts w:ascii="Times New Roman" w:hAnsi="Times New Roman" w:cs="Times New Roman"/>
        </w:rPr>
        <w:tab/>
      </w:r>
      <w:r w:rsidRPr="00025F0C">
        <w:rPr>
          <w:rFonts w:ascii="Times New Roman" w:hAnsi="Times New Roman" w:cs="Times New Roman"/>
        </w:rPr>
        <w:t xml:space="preserve">Statut Spółdzielni Mieszkaniowej </w:t>
      </w:r>
      <w:r w:rsidR="007635DB">
        <w:rPr>
          <w:rFonts w:ascii="Times New Roman" w:hAnsi="Times New Roman" w:cs="Times New Roman"/>
        </w:rPr>
        <w:t>Lokatorsko-Własnościowej LESZCZYNKO w Lesznie</w:t>
      </w:r>
      <w:r w:rsidRPr="00025F0C">
        <w:rPr>
          <w:rFonts w:ascii="Times New Roman" w:hAnsi="Times New Roman" w:cs="Times New Roman"/>
        </w:rPr>
        <w:t xml:space="preserve"> </w:t>
      </w:r>
    </w:p>
    <w:p w14:paraId="08404C61" w14:textId="77777777" w:rsidR="00025F0C" w:rsidRDefault="00025F0C" w:rsidP="00025F0C">
      <w:pPr>
        <w:spacing w:after="0"/>
        <w:jc w:val="both"/>
        <w:rPr>
          <w:rFonts w:ascii="Times New Roman" w:hAnsi="Times New Roman" w:cs="Times New Roman"/>
        </w:rPr>
      </w:pPr>
    </w:p>
    <w:p w14:paraId="7E330AF3" w14:textId="25BED352" w:rsidR="00025F0C" w:rsidRPr="00025F0C" w:rsidRDefault="00025F0C" w:rsidP="00025F0C">
      <w:pPr>
        <w:spacing w:after="0"/>
        <w:jc w:val="center"/>
        <w:rPr>
          <w:rFonts w:ascii="Times New Roman" w:hAnsi="Times New Roman" w:cs="Times New Roman"/>
          <w:b/>
          <w:bCs/>
        </w:rPr>
      </w:pPr>
      <w:r w:rsidRPr="00025F0C">
        <w:rPr>
          <w:rFonts w:ascii="Times New Roman" w:hAnsi="Times New Roman" w:cs="Times New Roman"/>
          <w:b/>
          <w:bCs/>
        </w:rPr>
        <w:t>ZASADY OGÓLNE</w:t>
      </w:r>
    </w:p>
    <w:p w14:paraId="1E67076F" w14:textId="7194E093" w:rsidR="00025F0C" w:rsidRDefault="00025F0C" w:rsidP="00025F0C">
      <w:pPr>
        <w:jc w:val="center"/>
        <w:rPr>
          <w:rFonts w:ascii="Times New Roman" w:hAnsi="Times New Roman" w:cs="Times New Roman"/>
        </w:rPr>
      </w:pPr>
      <w:r w:rsidRPr="00025F0C">
        <w:rPr>
          <w:rFonts w:ascii="Times New Roman" w:hAnsi="Times New Roman" w:cs="Times New Roman"/>
        </w:rPr>
        <w:t>§ 1</w:t>
      </w:r>
    </w:p>
    <w:p w14:paraId="0E2F2665" w14:textId="0B7214E1" w:rsidR="00025F0C" w:rsidRPr="00025F0C" w:rsidRDefault="00025F0C" w:rsidP="00025F0C">
      <w:pPr>
        <w:jc w:val="both"/>
        <w:rPr>
          <w:rFonts w:ascii="Times New Roman" w:hAnsi="Times New Roman" w:cs="Times New Roman"/>
        </w:rPr>
      </w:pPr>
      <w:r w:rsidRPr="00025F0C">
        <w:rPr>
          <w:rFonts w:ascii="Times New Roman" w:hAnsi="Times New Roman" w:cs="Times New Roman"/>
        </w:rPr>
        <w:t xml:space="preserve">Określone w niniejszym regulaminie zasady i tryb postępowania windykacyjnego w </w:t>
      </w:r>
      <w:r w:rsidR="007635DB" w:rsidRPr="00025F0C">
        <w:rPr>
          <w:rFonts w:ascii="Times New Roman" w:hAnsi="Times New Roman" w:cs="Times New Roman"/>
        </w:rPr>
        <w:t xml:space="preserve">Spółdzielni Mieszkaniowej </w:t>
      </w:r>
      <w:r w:rsidR="007635DB">
        <w:rPr>
          <w:rFonts w:ascii="Times New Roman" w:hAnsi="Times New Roman" w:cs="Times New Roman"/>
        </w:rPr>
        <w:t>Lokatorsko-Własnościowej LESZCZYNKO w Lesznie</w:t>
      </w:r>
      <w:r w:rsidRPr="00025F0C">
        <w:rPr>
          <w:rFonts w:ascii="Times New Roman" w:hAnsi="Times New Roman" w:cs="Times New Roman"/>
        </w:rPr>
        <w:t xml:space="preserve"> dotyczą wszystkich osób zadłużonych wobec Spółdzielni (dłużników) z powodu nieterminowego wnoszenia aktualnych opłat </w:t>
      </w:r>
      <w:r w:rsidR="00E97FDA">
        <w:rPr>
          <w:rFonts w:ascii="Times New Roman" w:hAnsi="Times New Roman" w:cs="Times New Roman"/>
        </w:rPr>
        <w:t xml:space="preserve">za mieszkanie </w:t>
      </w:r>
      <w:r w:rsidRPr="00025F0C">
        <w:rPr>
          <w:rFonts w:ascii="Times New Roman" w:hAnsi="Times New Roman" w:cs="Times New Roman"/>
        </w:rPr>
        <w:t>należnych Spółdzielni.</w:t>
      </w:r>
    </w:p>
    <w:p w14:paraId="61ECF875" w14:textId="5CD0293B" w:rsidR="00025F0C" w:rsidRPr="00025F0C" w:rsidRDefault="00025F0C" w:rsidP="00025F0C">
      <w:pPr>
        <w:jc w:val="center"/>
        <w:rPr>
          <w:rFonts w:ascii="Times New Roman" w:hAnsi="Times New Roman" w:cs="Times New Roman"/>
        </w:rPr>
      </w:pPr>
      <w:r w:rsidRPr="00025F0C">
        <w:rPr>
          <w:rFonts w:ascii="Times New Roman" w:hAnsi="Times New Roman" w:cs="Times New Roman"/>
        </w:rPr>
        <w:t>§ 2</w:t>
      </w:r>
    </w:p>
    <w:p w14:paraId="5594369D" w14:textId="3E0710F0" w:rsidR="00025F0C" w:rsidRPr="00025F0C" w:rsidRDefault="00025F0C" w:rsidP="00025F0C">
      <w:pPr>
        <w:ind w:left="567" w:hanging="567"/>
        <w:jc w:val="both"/>
        <w:rPr>
          <w:rFonts w:ascii="Times New Roman" w:hAnsi="Times New Roman" w:cs="Times New Roman"/>
        </w:rPr>
      </w:pPr>
      <w:r w:rsidRPr="00025F0C">
        <w:rPr>
          <w:rFonts w:ascii="Times New Roman" w:hAnsi="Times New Roman" w:cs="Times New Roman"/>
        </w:rPr>
        <w:t xml:space="preserve">1. </w:t>
      </w:r>
      <w:r>
        <w:rPr>
          <w:rFonts w:ascii="Times New Roman" w:hAnsi="Times New Roman" w:cs="Times New Roman"/>
        </w:rPr>
        <w:tab/>
      </w:r>
      <w:r w:rsidRPr="00025F0C">
        <w:rPr>
          <w:rFonts w:ascii="Times New Roman" w:hAnsi="Times New Roman" w:cs="Times New Roman"/>
        </w:rPr>
        <w:t xml:space="preserve">Regulamin ma zastosowanie do wierzytelności powstałych z tytułu opłat </w:t>
      </w:r>
      <w:r w:rsidR="00E97FDA">
        <w:rPr>
          <w:rFonts w:ascii="Times New Roman" w:hAnsi="Times New Roman" w:cs="Times New Roman"/>
        </w:rPr>
        <w:t xml:space="preserve">za mieszkanie </w:t>
      </w:r>
      <w:r w:rsidRPr="00025F0C">
        <w:rPr>
          <w:rFonts w:ascii="Times New Roman" w:hAnsi="Times New Roman" w:cs="Times New Roman"/>
        </w:rPr>
        <w:t>od użytkowników lokali tj. członków Spółdzielni posiadających spółdzielcze lokatorskie lub własnościowe prawa do lokali lub będących właścicielami, współwłaścicielami lokali, nie</w:t>
      </w:r>
      <w:r w:rsidR="001418BE">
        <w:rPr>
          <w:rFonts w:ascii="Times New Roman" w:hAnsi="Times New Roman" w:cs="Times New Roman"/>
        </w:rPr>
        <w:t> </w:t>
      </w:r>
      <w:r w:rsidRPr="00025F0C">
        <w:rPr>
          <w:rFonts w:ascii="Times New Roman" w:hAnsi="Times New Roman" w:cs="Times New Roman"/>
        </w:rPr>
        <w:t xml:space="preserve">będących członkami Spółdzielni właścicieli lub współwłaścicieli lokali, zadłużonych względem Spółdzielni (zwanych dalej dłużnikami) z powodu nie wnoszenia lub nieterminowego wnoszenia aktualnych opłat i czynszów należnych Spółdzielni. </w:t>
      </w:r>
    </w:p>
    <w:p w14:paraId="47852AA8" w14:textId="59A6740E" w:rsidR="00025F0C" w:rsidRPr="00025F0C" w:rsidRDefault="00025F0C" w:rsidP="00025F0C">
      <w:pPr>
        <w:ind w:left="567" w:hanging="567"/>
        <w:jc w:val="both"/>
        <w:rPr>
          <w:rFonts w:ascii="Times New Roman" w:hAnsi="Times New Roman" w:cs="Times New Roman"/>
        </w:rPr>
      </w:pPr>
      <w:r w:rsidRPr="00025F0C">
        <w:rPr>
          <w:rFonts w:ascii="Times New Roman" w:hAnsi="Times New Roman" w:cs="Times New Roman"/>
        </w:rPr>
        <w:t xml:space="preserve">2. </w:t>
      </w:r>
      <w:r>
        <w:rPr>
          <w:rFonts w:ascii="Times New Roman" w:hAnsi="Times New Roman" w:cs="Times New Roman"/>
        </w:rPr>
        <w:tab/>
      </w:r>
      <w:r w:rsidRPr="00025F0C">
        <w:rPr>
          <w:rFonts w:ascii="Times New Roman" w:hAnsi="Times New Roman" w:cs="Times New Roman"/>
        </w:rPr>
        <w:t xml:space="preserve">Za opłaty solidarnie odpowiadają osoby pełnoletnie stale zamieszkujące w lokalu, z wyjątkiem pełnoletnich zstępnych pozostających na ich utrzymaniu, a także osoby faktycznie korzystające z lokalu. </w:t>
      </w:r>
    </w:p>
    <w:p w14:paraId="68F9D5A0" w14:textId="61BF2310" w:rsidR="00025F0C" w:rsidRPr="00025F0C" w:rsidRDefault="00025F0C" w:rsidP="00025F0C">
      <w:pPr>
        <w:ind w:left="567" w:hanging="567"/>
        <w:jc w:val="both"/>
        <w:rPr>
          <w:rFonts w:ascii="Times New Roman" w:hAnsi="Times New Roman" w:cs="Times New Roman"/>
        </w:rPr>
      </w:pPr>
      <w:r w:rsidRPr="00025F0C">
        <w:rPr>
          <w:rFonts w:ascii="Times New Roman" w:hAnsi="Times New Roman" w:cs="Times New Roman"/>
        </w:rPr>
        <w:t xml:space="preserve">3. </w:t>
      </w:r>
      <w:r>
        <w:rPr>
          <w:rFonts w:ascii="Times New Roman" w:hAnsi="Times New Roman" w:cs="Times New Roman"/>
        </w:rPr>
        <w:tab/>
      </w:r>
      <w:r w:rsidRPr="00025F0C">
        <w:rPr>
          <w:rFonts w:ascii="Times New Roman" w:hAnsi="Times New Roman" w:cs="Times New Roman"/>
        </w:rPr>
        <w:t xml:space="preserve">Do działań windykacyjnych przyjmuje się zadłużenie według stanu występującego na koniec każdego miesiąca. </w:t>
      </w:r>
    </w:p>
    <w:p w14:paraId="38A6D565" w14:textId="7CB0FED1" w:rsidR="00025F0C" w:rsidRPr="00025F0C" w:rsidRDefault="00025F0C" w:rsidP="00025F0C">
      <w:pPr>
        <w:jc w:val="center"/>
        <w:rPr>
          <w:rFonts w:ascii="Times New Roman" w:hAnsi="Times New Roman" w:cs="Times New Roman"/>
        </w:rPr>
      </w:pPr>
      <w:r w:rsidRPr="00025F0C">
        <w:rPr>
          <w:rFonts w:ascii="Times New Roman" w:hAnsi="Times New Roman" w:cs="Times New Roman"/>
        </w:rPr>
        <w:t>§ 3</w:t>
      </w:r>
    </w:p>
    <w:p w14:paraId="2AFAF2B6" w14:textId="25D1CB82" w:rsidR="00025F0C" w:rsidRPr="00025F0C" w:rsidRDefault="00025F0C" w:rsidP="00025F0C">
      <w:pPr>
        <w:pStyle w:val="Akapitzlist"/>
        <w:numPr>
          <w:ilvl w:val="0"/>
          <w:numId w:val="1"/>
        </w:numPr>
        <w:ind w:left="567" w:hanging="567"/>
        <w:jc w:val="both"/>
        <w:rPr>
          <w:rFonts w:ascii="Times New Roman" w:hAnsi="Times New Roman" w:cs="Times New Roman"/>
        </w:rPr>
      </w:pPr>
      <w:r w:rsidRPr="00025F0C">
        <w:rPr>
          <w:rFonts w:ascii="Times New Roman" w:hAnsi="Times New Roman" w:cs="Times New Roman"/>
        </w:rPr>
        <w:t xml:space="preserve">Opłaty za używanie </w:t>
      </w:r>
      <w:r w:rsidR="00E97FDA">
        <w:rPr>
          <w:rFonts w:ascii="Times New Roman" w:hAnsi="Times New Roman" w:cs="Times New Roman"/>
        </w:rPr>
        <w:t>mieszkania</w:t>
      </w:r>
      <w:r w:rsidRPr="00025F0C">
        <w:rPr>
          <w:rFonts w:ascii="Times New Roman" w:hAnsi="Times New Roman" w:cs="Times New Roman"/>
        </w:rPr>
        <w:t xml:space="preserve">, o których mowa w </w:t>
      </w:r>
      <w:r w:rsidR="00044B6F">
        <w:rPr>
          <w:rFonts w:ascii="Times New Roman" w:hAnsi="Times New Roman" w:cs="Times New Roman"/>
        </w:rPr>
        <w:t xml:space="preserve">§ 44 ust. 1 </w:t>
      </w:r>
      <w:r w:rsidRPr="00025F0C">
        <w:rPr>
          <w:rFonts w:ascii="Times New Roman" w:hAnsi="Times New Roman" w:cs="Times New Roman"/>
        </w:rPr>
        <w:t xml:space="preserve">Statutu Spółdzielni, powinny być uiszczane, co miesiąc z góry do dnia 15-tego każdego miesiąca, przy </w:t>
      </w:r>
      <w:r w:rsidR="001418BE">
        <w:rPr>
          <w:rFonts w:ascii="Times New Roman" w:hAnsi="Times New Roman" w:cs="Times New Roman"/>
        </w:rPr>
        <w:t>cz</w:t>
      </w:r>
      <w:r w:rsidRPr="00025F0C">
        <w:rPr>
          <w:rFonts w:ascii="Times New Roman" w:hAnsi="Times New Roman" w:cs="Times New Roman"/>
        </w:rPr>
        <w:t xml:space="preserve">ym za dzień zapłaty uznaje się datę wpływu środków pieniężnych na rachunek bankowy Spółdzielni. </w:t>
      </w:r>
    </w:p>
    <w:p w14:paraId="4786318E" w14:textId="331D5358" w:rsidR="00025F0C" w:rsidRPr="00025F0C" w:rsidRDefault="00025F0C" w:rsidP="00025F0C">
      <w:pPr>
        <w:pStyle w:val="Akapitzlist"/>
        <w:numPr>
          <w:ilvl w:val="0"/>
          <w:numId w:val="1"/>
        </w:numPr>
        <w:ind w:left="567" w:hanging="567"/>
        <w:jc w:val="both"/>
        <w:rPr>
          <w:rFonts w:ascii="Times New Roman" w:hAnsi="Times New Roman" w:cs="Times New Roman"/>
        </w:rPr>
      </w:pPr>
      <w:r w:rsidRPr="00025F0C">
        <w:rPr>
          <w:rFonts w:ascii="Times New Roman" w:hAnsi="Times New Roman" w:cs="Times New Roman"/>
        </w:rPr>
        <w:t xml:space="preserve">Wobec użytkowników lokali zalegających z opłatami w stosunku do terminu określonego w § 3 pkt. 1 prowadzone są działania windykacyjne. </w:t>
      </w:r>
    </w:p>
    <w:p w14:paraId="7114810F" w14:textId="71FDFA65" w:rsidR="00025F0C" w:rsidRPr="00025F0C" w:rsidRDefault="00025F0C" w:rsidP="00025F0C">
      <w:pPr>
        <w:pStyle w:val="Akapitzlist"/>
        <w:numPr>
          <w:ilvl w:val="0"/>
          <w:numId w:val="1"/>
        </w:numPr>
        <w:ind w:left="567" w:hanging="567"/>
        <w:jc w:val="both"/>
        <w:rPr>
          <w:rFonts w:ascii="Times New Roman" w:hAnsi="Times New Roman" w:cs="Times New Roman"/>
        </w:rPr>
      </w:pPr>
      <w:r w:rsidRPr="00025F0C">
        <w:rPr>
          <w:rFonts w:ascii="Times New Roman" w:hAnsi="Times New Roman" w:cs="Times New Roman"/>
        </w:rPr>
        <w:t xml:space="preserve">Czynności windykacyjne w zakresie wierzytelności prowadzone są jako działania przedsądowe w celu polubownego uzyskania spłaty należności. </w:t>
      </w:r>
    </w:p>
    <w:p w14:paraId="5D5A701B" w14:textId="4A24F3AA" w:rsidR="00025F0C" w:rsidRDefault="00025F0C" w:rsidP="00025F0C">
      <w:pPr>
        <w:pStyle w:val="Akapitzlist"/>
        <w:numPr>
          <w:ilvl w:val="0"/>
          <w:numId w:val="1"/>
        </w:numPr>
        <w:ind w:left="567" w:hanging="567"/>
        <w:jc w:val="both"/>
        <w:rPr>
          <w:rFonts w:ascii="Times New Roman" w:hAnsi="Times New Roman" w:cs="Times New Roman"/>
        </w:rPr>
      </w:pPr>
      <w:r w:rsidRPr="00025F0C">
        <w:rPr>
          <w:rFonts w:ascii="Times New Roman" w:hAnsi="Times New Roman" w:cs="Times New Roman"/>
        </w:rPr>
        <w:t xml:space="preserve">Postępowanie sądowe jest inicjowane w przypadku braku możliwości ugodowego rozwiązania kwestii dobrowolnej spłaty należności przez dłużnika i obejmuje kierowanie do sądów pozwów o zapłatę i eksmisję z lokalu. Celem postępowania sądowego jest uzyskanie w drodze postępowania cywilnego tytułu wykonawczego, który stanowić będzie podstawę wszczęcia postępowania egzekucyjnego przeciwko dłużnikowi. </w:t>
      </w:r>
      <w:r w:rsidR="00E97FDA">
        <w:rPr>
          <w:rFonts w:ascii="Times New Roman" w:hAnsi="Times New Roman" w:cs="Times New Roman"/>
        </w:rPr>
        <w:t>Post</w:t>
      </w:r>
      <w:r w:rsidR="006B60ED">
        <w:rPr>
          <w:rFonts w:ascii="Times New Roman" w:hAnsi="Times New Roman" w:cs="Times New Roman"/>
        </w:rPr>
        <w:t>ę</w:t>
      </w:r>
      <w:r w:rsidR="00E97FDA">
        <w:rPr>
          <w:rFonts w:ascii="Times New Roman" w:hAnsi="Times New Roman" w:cs="Times New Roman"/>
        </w:rPr>
        <w:t>powanie prowadzi Spółdzielnia lub Kancelaria  Prawna</w:t>
      </w:r>
      <w:r w:rsidR="006B60ED">
        <w:rPr>
          <w:rFonts w:ascii="Times New Roman" w:hAnsi="Times New Roman" w:cs="Times New Roman"/>
        </w:rPr>
        <w:t>, której Spółdzielnia przeka</w:t>
      </w:r>
      <w:r w:rsidR="008E2ED8">
        <w:rPr>
          <w:rFonts w:ascii="Times New Roman" w:hAnsi="Times New Roman" w:cs="Times New Roman"/>
        </w:rPr>
        <w:t>ż</w:t>
      </w:r>
      <w:r w:rsidR="006B60ED">
        <w:rPr>
          <w:rFonts w:ascii="Times New Roman" w:hAnsi="Times New Roman" w:cs="Times New Roman"/>
        </w:rPr>
        <w:t>e stosowne pełnomocnictwa.</w:t>
      </w:r>
    </w:p>
    <w:p w14:paraId="175CC06A" w14:textId="70D58E6E" w:rsidR="00025F0C" w:rsidRPr="00025F0C" w:rsidRDefault="00025F0C" w:rsidP="00025F0C">
      <w:pPr>
        <w:pStyle w:val="Akapitzlist"/>
        <w:numPr>
          <w:ilvl w:val="0"/>
          <w:numId w:val="1"/>
        </w:numPr>
        <w:ind w:left="567" w:hanging="567"/>
        <w:jc w:val="both"/>
        <w:rPr>
          <w:rFonts w:ascii="Times New Roman" w:hAnsi="Times New Roman" w:cs="Times New Roman"/>
        </w:rPr>
      </w:pPr>
      <w:r w:rsidRPr="00025F0C">
        <w:rPr>
          <w:rFonts w:ascii="Times New Roman" w:hAnsi="Times New Roman" w:cs="Times New Roman"/>
        </w:rPr>
        <w:t xml:space="preserve">Postępowanie egzekucyjne jest podejmowane w celu przymusowego wyegzekwowania przez Spółdzielnię za pośrednictwem Komornika Sądowego przysługującej wierzytelności wraz z odsetkami ustawowymi oraz wszelkimi kosztami poniesionymi w związku z uzyskaniem tytułu wykonawczego jak również prowadzeniem postępowania egzekucyjnego. </w:t>
      </w:r>
    </w:p>
    <w:p w14:paraId="71CBE84D" w14:textId="7E1E3655" w:rsidR="00025F0C" w:rsidRPr="00025F0C" w:rsidRDefault="00025F0C" w:rsidP="00025F0C">
      <w:pPr>
        <w:pStyle w:val="Akapitzlist"/>
        <w:numPr>
          <w:ilvl w:val="0"/>
          <w:numId w:val="1"/>
        </w:numPr>
        <w:ind w:left="567" w:hanging="567"/>
        <w:jc w:val="both"/>
        <w:rPr>
          <w:rFonts w:ascii="Times New Roman" w:hAnsi="Times New Roman" w:cs="Times New Roman"/>
        </w:rPr>
      </w:pPr>
      <w:r w:rsidRPr="00025F0C">
        <w:rPr>
          <w:rFonts w:ascii="Times New Roman" w:hAnsi="Times New Roman" w:cs="Times New Roman"/>
        </w:rPr>
        <w:lastRenderedPageBreak/>
        <w:t xml:space="preserve">Kancelaria Prawna może występować w charakterze pełnomocnika Spółdzielni w postępowaniu sądowym i egzekucyjnym na podstawie udzielonego przez Zarząd Spółdzielni pełnomocnictwa procesowego. </w:t>
      </w:r>
    </w:p>
    <w:p w14:paraId="13E90DF1" w14:textId="566850C5" w:rsidR="00025F0C" w:rsidRPr="00025F0C" w:rsidRDefault="00025F0C" w:rsidP="00025F0C">
      <w:pPr>
        <w:pStyle w:val="Akapitzlist"/>
        <w:numPr>
          <w:ilvl w:val="0"/>
          <w:numId w:val="1"/>
        </w:numPr>
        <w:ind w:left="567" w:hanging="567"/>
        <w:jc w:val="both"/>
        <w:rPr>
          <w:rFonts w:ascii="Times New Roman" w:hAnsi="Times New Roman" w:cs="Times New Roman"/>
        </w:rPr>
      </w:pPr>
      <w:r w:rsidRPr="00025F0C">
        <w:rPr>
          <w:rFonts w:ascii="Times New Roman" w:hAnsi="Times New Roman" w:cs="Times New Roman"/>
        </w:rPr>
        <w:t xml:space="preserve">Od niewpłaconych w terminie do dnia 15-go każdego miesiąca z góry za dany miesiąc opłat, Spółdzielnia od wartości zadłużenia ustalonego zgodnie z saldem na dzień ostatniego dnia każdego miesiąca, nalicza odsetki ustawowe zgodnie z obowiązującymi przepisami prawa, zgodnie z </w:t>
      </w:r>
      <w:r w:rsidR="00044B6F">
        <w:rPr>
          <w:rFonts w:ascii="Times New Roman" w:hAnsi="Times New Roman" w:cs="Times New Roman"/>
        </w:rPr>
        <w:t>§ 44 ust. 5</w:t>
      </w:r>
      <w:r w:rsidRPr="00025F0C">
        <w:rPr>
          <w:rFonts w:ascii="Times New Roman" w:hAnsi="Times New Roman" w:cs="Times New Roman"/>
        </w:rPr>
        <w:t xml:space="preserve">  Statutu Spółdzielni, </w:t>
      </w:r>
    </w:p>
    <w:p w14:paraId="274770F7" w14:textId="30CA6F0E" w:rsidR="00E97FDA" w:rsidRDefault="00E97FDA" w:rsidP="00025F0C">
      <w:pPr>
        <w:pStyle w:val="Akapitzlist"/>
        <w:numPr>
          <w:ilvl w:val="0"/>
          <w:numId w:val="1"/>
        </w:numPr>
        <w:ind w:left="567" w:hanging="567"/>
        <w:jc w:val="both"/>
        <w:rPr>
          <w:rFonts w:ascii="Times New Roman" w:hAnsi="Times New Roman" w:cs="Times New Roman"/>
        </w:rPr>
      </w:pPr>
      <w:r>
        <w:rPr>
          <w:rFonts w:ascii="Times New Roman" w:hAnsi="Times New Roman" w:cs="Times New Roman"/>
        </w:rPr>
        <w:t xml:space="preserve">Odsetek ustawowych nie nalicza się użytkownikom mieszkań, </w:t>
      </w:r>
      <w:r w:rsidR="00CB70ED">
        <w:rPr>
          <w:rFonts w:ascii="Times New Roman" w:hAnsi="Times New Roman" w:cs="Times New Roman"/>
        </w:rPr>
        <w:t xml:space="preserve">na etapach określonych w § 4 ust.1 pkt </w:t>
      </w:r>
      <w:r w:rsidR="00880F56">
        <w:rPr>
          <w:rFonts w:ascii="Times New Roman" w:hAnsi="Times New Roman" w:cs="Times New Roman"/>
        </w:rPr>
        <w:t>b</w:t>
      </w:r>
      <w:r w:rsidR="00CB70ED">
        <w:rPr>
          <w:rFonts w:ascii="Times New Roman" w:hAnsi="Times New Roman" w:cs="Times New Roman"/>
        </w:rPr>
        <w:t>) i c)</w:t>
      </w:r>
      <w:r w:rsidR="00880F56">
        <w:rPr>
          <w:rFonts w:ascii="Times New Roman" w:hAnsi="Times New Roman" w:cs="Times New Roman"/>
        </w:rPr>
        <w:t>, d)</w:t>
      </w:r>
      <w:r w:rsidR="00CB70ED">
        <w:rPr>
          <w:rFonts w:ascii="Times New Roman" w:hAnsi="Times New Roman" w:cs="Times New Roman"/>
        </w:rPr>
        <w:t>.</w:t>
      </w:r>
      <w:r>
        <w:rPr>
          <w:rFonts w:ascii="Times New Roman" w:hAnsi="Times New Roman" w:cs="Times New Roman"/>
        </w:rPr>
        <w:t xml:space="preserve"> </w:t>
      </w:r>
    </w:p>
    <w:p w14:paraId="1ECE5B6F" w14:textId="0E0314F3" w:rsidR="00025F0C" w:rsidRPr="00025F0C" w:rsidRDefault="00025F0C" w:rsidP="00025F0C">
      <w:pPr>
        <w:pStyle w:val="Akapitzlist"/>
        <w:numPr>
          <w:ilvl w:val="0"/>
          <w:numId w:val="1"/>
        </w:numPr>
        <w:ind w:left="567" w:hanging="567"/>
        <w:jc w:val="both"/>
        <w:rPr>
          <w:rFonts w:ascii="Times New Roman" w:hAnsi="Times New Roman" w:cs="Times New Roman"/>
        </w:rPr>
      </w:pPr>
      <w:r w:rsidRPr="00025F0C">
        <w:rPr>
          <w:rFonts w:ascii="Times New Roman" w:hAnsi="Times New Roman" w:cs="Times New Roman"/>
        </w:rPr>
        <w:t xml:space="preserve">Zadłużeniem określonego dłużnika jest zawsze suma: </w:t>
      </w:r>
    </w:p>
    <w:p w14:paraId="3DBCDD1C" w14:textId="77777777" w:rsidR="00025F0C" w:rsidRPr="00025F0C" w:rsidRDefault="00025F0C" w:rsidP="00025F0C">
      <w:pPr>
        <w:pStyle w:val="Akapitzlist"/>
        <w:ind w:left="851" w:hanging="284"/>
        <w:jc w:val="both"/>
        <w:rPr>
          <w:rFonts w:ascii="Times New Roman" w:hAnsi="Times New Roman" w:cs="Times New Roman"/>
        </w:rPr>
      </w:pPr>
      <w:r w:rsidRPr="00025F0C">
        <w:rPr>
          <w:rFonts w:ascii="Times New Roman" w:hAnsi="Times New Roman" w:cs="Times New Roman"/>
        </w:rPr>
        <w:t xml:space="preserve">1) zadłużenia podstawowego równego kwocie wszystkich należnych opłat, a nieuiszczonych przez dłużnika w ustalonym terminie, </w:t>
      </w:r>
    </w:p>
    <w:p w14:paraId="443C9CF8" w14:textId="64B91466" w:rsidR="00025F0C" w:rsidRPr="00025F0C" w:rsidRDefault="00025F0C" w:rsidP="00025F0C">
      <w:pPr>
        <w:pStyle w:val="Akapitzlist"/>
        <w:ind w:left="851" w:hanging="284"/>
        <w:jc w:val="both"/>
        <w:rPr>
          <w:rFonts w:ascii="Times New Roman" w:hAnsi="Times New Roman" w:cs="Times New Roman"/>
        </w:rPr>
      </w:pPr>
      <w:r w:rsidRPr="00025F0C">
        <w:rPr>
          <w:rFonts w:ascii="Times New Roman" w:hAnsi="Times New Roman" w:cs="Times New Roman"/>
        </w:rPr>
        <w:t xml:space="preserve">2) </w:t>
      </w:r>
      <w:r>
        <w:rPr>
          <w:rFonts w:ascii="Times New Roman" w:hAnsi="Times New Roman" w:cs="Times New Roman"/>
        </w:rPr>
        <w:tab/>
      </w:r>
      <w:r w:rsidRPr="00025F0C">
        <w:rPr>
          <w:rFonts w:ascii="Times New Roman" w:hAnsi="Times New Roman" w:cs="Times New Roman"/>
        </w:rPr>
        <w:t xml:space="preserve">odsetek ustawowych naliczanych od każdego zadłużenia podstawowego, </w:t>
      </w:r>
    </w:p>
    <w:p w14:paraId="1DBE8A73" w14:textId="49AFEC86" w:rsidR="00025F0C" w:rsidRPr="00025F0C" w:rsidRDefault="00025F0C" w:rsidP="00025F0C">
      <w:pPr>
        <w:pStyle w:val="Akapitzlist"/>
        <w:ind w:left="851" w:hanging="284"/>
        <w:jc w:val="both"/>
        <w:rPr>
          <w:rFonts w:ascii="Times New Roman" w:hAnsi="Times New Roman" w:cs="Times New Roman"/>
        </w:rPr>
      </w:pPr>
      <w:r w:rsidRPr="00025F0C">
        <w:rPr>
          <w:rFonts w:ascii="Times New Roman" w:hAnsi="Times New Roman" w:cs="Times New Roman"/>
        </w:rPr>
        <w:t>3)</w:t>
      </w:r>
      <w:r>
        <w:rPr>
          <w:rFonts w:ascii="Times New Roman" w:hAnsi="Times New Roman" w:cs="Times New Roman"/>
        </w:rPr>
        <w:tab/>
      </w:r>
      <w:r w:rsidRPr="00025F0C">
        <w:rPr>
          <w:rFonts w:ascii="Times New Roman" w:hAnsi="Times New Roman" w:cs="Times New Roman"/>
        </w:rPr>
        <w:t>kosztów odpowiedniego postępowania windykacyjnego, sądowego oraz egzekucyjnego.</w:t>
      </w:r>
    </w:p>
    <w:p w14:paraId="2256A67D" w14:textId="1CEB337F" w:rsidR="00025F0C" w:rsidRPr="00025F0C" w:rsidRDefault="00025F0C" w:rsidP="006B097E">
      <w:pPr>
        <w:spacing w:after="0"/>
        <w:ind w:left="567" w:hanging="567"/>
        <w:jc w:val="both"/>
        <w:rPr>
          <w:rFonts w:ascii="Times New Roman" w:hAnsi="Times New Roman" w:cs="Times New Roman"/>
        </w:rPr>
      </w:pPr>
      <w:r w:rsidRPr="00025F0C">
        <w:rPr>
          <w:rFonts w:ascii="Times New Roman" w:hAnsi="Times New Roman" w:cs="Times New Roman"/>
        </w:rPr>
        <w:t xml:space="preserve"> 10. </w:t>
      </w:r>
      <w:r>
        <w:rPr>
          <w:rFonts w:ascii="Times New Roman" w:hAnsi="Times New Roman" w:cs="Times New Roman"/>
        </w:rPr>
        <w:tab/>
      </w:r>
      <w:r w:rsidRPr="00025F0C">
        <w:rPr>
          <w:rFonts w:ascii="Times New Roman" w:hAnsi="Times New Roman" w:cs="Times New Roman"/>
        </w:rPr>
        <w:t xml:space="preserve">Każda wpłata dłużnika, jeśli dłużnik na dowodzie wpłaty nie określi tytułu płatności i okresu którego wpłata dotyczy, jest zaliczana w kolejności na pokrycie: </w:t>
      </w:r>
    </w:p>
    <w:p w14:paraId="68E2FDDE" w14:textId="77777777" w:rsidR="00025F0C" w:rsidRPr="00025F0C" w:rsidRDefault="00025F0C" w:rsidP="006B097E">
      <w:pPr>
        <w:spacing w:after="0"/>
        <w:ind w:left="851" w:hanging="284"/>
        <w:jc w:val="both"/>
        <w:rPr>
          <w:rFonts w:ascii="Times New Roman" w:hAnsi="Times New Roman" w:cs="Times New Roman"/>
        </w:rPr>
      </w:pPr>
      <w:r w:rsidRPr="00025F0C">
        <w:rPr>
          <w:rFonts w:ascii="Times New Roman" w:hAnsi="Times New Roman" w:cs="Times New Roman"/>
        </w:rPr>
        <w:t xml:space="preserve">1) zadłużenia podstawowego określonego w pkt. 9.1. </w:t>
      </w:r>
    </w:p>
    <w:p w14:paraId="07E57A99" w14:textId="77777777" w:rsidR="00025F0C" w:rsidRPr="00025F0C" w:rsidRDefault="00025F0C" w:rsidP="006B097E">
      <w:pPr>
        <w:spacing w:after="0"/>
        <w:ind w:left="851" w:hanging="284"/>
        <w:jc w:val="both"/>
        <w:rPr>
          <w:rFonts w:ascii="Times New Roman" w:hAnsi="Times New Roman" w:cs="Times New Roman"/>
        </w:rPr>
      </w:pPr>
      <w:r w:rsidRPr="00025F0C">
        <w:rPr>
          <w:rFonts w:ascii="Times New Roman" w:hAnsi="Times New Roman" w:cs="Times New Roman"/>
        </w:rPr>
        <w:t xml:space="preserve">2) odsetek określonych w pkt. 9.2. </w:t>
      </w:r>
    </w:p>
    <w:p w14:paraId="67FF7745" w14:textId="77777777" w:rsidR="00025F0C" w:rsidRPr="00025F0C" w:rsidRDefault="00025F0C" w:rsidP="006B097E">
      <w:pPr>
        <w:spacing w:after="0"/>
        <w:ind w:left="851" w:hanging="284"/>
        <w:jc w:val="both"/>
        <w:rPr>
          <w:rFonts w:ascii="Times New Roman" w:hAnsi="Times New Roman" w:cs="Times New Roman"/>
        </w:rPr>
      </w:pPr>
      <w:r w:rsidRPr="00025F0C">
        <w:rPr>
          <w:rFonts w:ascii="Times New Roman" w:hAnsi="Times New Roman" w:cs="Times New Roman"/>
        </w:rPr>
        <w:t>3) kosztów postępowania określonych w pkt. 9.3.</w:t>
      </w:r>
    </w:p>
    <w:p w14:paraId="022243E2" w14:textId="77777777" w:rsidR="006B097E" w:rsidRDefault="006B097E" w:rsidP="00025F0C">
      <w:pPr>
        <w:jc w:val="center"/>
        <w:rPr>
          <w:rFonts w:ascii="Times New Roman" w:hAnsi="Times New Roman" w:cs="Times New Roman"/>
          <w:b/>
          <w:bCs/>
        </w:rPr>
      </w:pPr>
    </w:p>
    <w:p w14:paraId="73364665" w14:textId="5BE36972" w:rsidR="00025F0C" w:rsidRPr="00025F0C" w:rsidRDefault="00025F0C" w:rsidP="00025F0C">
      <w:pPr>
        <w:jc w:val="center"/>
        <w:rPr>
          <w:rFonts w:ascii="Times New Roman" w:hAnsi="Times New Roman" w:cs="Times New Roman"/>
          <w:b/>
          <w:bCs/>
        </w:rPr>
      </w:pPr>
      <w:r w:rsidRPr="00025F0C">
        <w:rPr>
          <w:rFonts w:ascii="Times New Roman" w:hAnsi="Times New Roman" w:cs="Times New Roman"/>
          <w:b/>
          <w:bCs/>
        </w:rPr>
        <w:t>PROCEDURY WINDYKACJI WEWN</w:t>
      </w:r>
      <w:r w:rsidR="006B60ED">
        <w:rPr>
          <w:rFonts w:ascii="Times New Roman" w:hAnsi="Times New Roman" w:cs="Times New Roman"/>
          <w:b/>
          <w:bCs/>
        </w:rPr>
        <w:t>Ą</w:t>
      </w:r>
      <w:r w:rsidRPr="00025F0C">
        <w:rPr>
          <w:rFonts w:ascii="Times New Roman" w:hAnsi="Times New Roman" w:cs="Times New Roman"/>
          <w:b/>
          <w:bCs/>
        </w:rPr>
        <w:t>TRZSPÓŁDZIELCZE</w:t>
      </w:r>
    </w:p>
    <w:p w14:paraId="5ED06033" w14:textId="0BED7B2E" w:rsidR="00025F0C" w:rsidRPr="00025F0C" w:rsidRDefault="00025F0C" w:rsidP="00025F0C">
      <w:pPr>
        <w:jc w:val="center"/>
        <w:rPr>
          <w:rFonts w:ascii="Times New Roman" w:hAnsi="Times New Roman" w:cs="Times New Roman"/>
        </w:rPr>
      </w:pPr>
      <w:r w:rsidRPr="00025F0C">
        <w:rPr>
          <w:rFonts w:ascii="Times New Roman" w:hAnsi="Times New Roman" w:cs="Times New Roman"/>
        </w:rPr>
        <w:t>§ 4</w:t>
      </w:r>
    </w:p>
    <w:p w14:paraId="6925BAFE" w14:textId="071332AF" w:rsidR="00025F0C" w:rsidRPr="00025F0C" w:rsidRDefault="00025F0C" w:rsidP="00025F0C">
      <w:pPr>
        <w:ind w:left="567" w:hanging="567"/>
        <w:jc w:val="both"/>
        <w:rPr>
          <w:rFonts w:ascii="Times New Roman" w:hAnsi="Times New Roman" w:cs="Times New Roman"/>
        </w:rPr>
      </w:pPr>
      <w:r w:rsidRPr="00025F0C">
        <w:rPr>
          <w:rFonts w:ascii="Times New Roman" w:hAnsi="Times New Roman" w:cs="Times New Roman"/>
        </w:rPr>
        <w:t xml:space="preserve">1. </w:t>
      </w:r>
      <w:r>
        <w:rPr>
          <w:rFonts w:ascii="Times New Roman" w:hAnsi="Times New Roman" w:cs="Times New Roman"/>
        </w:rPr>
        <w:tab/>
      </w:r>
      <w:r w:rsidR="006B097E">
        <w:rPr>
          <w:rFonts w:ascii="Times New Roman" w:hAnsi="Times New Roman" w:cs="Times New Roman"/>
        </w:rPr>
        <w:t>Zarząd Spółdzielni</w:t>
      </w:r>
      <w:r w:rsidRPr="00025F0C">
        <w:rPr>
          <w:rFonts w:ascii="Times New Roman" w:hAnsi="Times New Roman" w:cs="Times New Roman"/>
        </w:rPr>
        <w:t xml:space="preserve">: </w:t>
      </w:r>
    </w:p>
    <w:p w14:paraId="3EAF82FF" w14:textId="7FA142F6" w:rsidR="00025F0C" w:rsidRPr="00025F0C" w:rsidRDefault="00025F0C" w:rsidP="00025F0C">
      <w:pPr>
        <w:ind w:left="851" w:hanging="284"/>
        <w:jc w:val="both"/>
        <w:rPr>
          <w:rFonts w:ascii="Times New Roman" w:hAnsi="Times New Roman" w:cs="Times New Roman"/>
        </w:rPr>
      </w:pPr>
      <w:r w:rsidRPr="00025F0C">
        <w:rPr>
          <w:rFonts w:ascii="Times New Roman" w:hAnsi="Times New Roman" w:cs="Times New Roman"/>
        </w:rPr>
        <w:t xml:space="preserve">a) </w:t>
      </w:r>
      <w:r>
        <w:rPr>
          <w:rFonts w:ascii="Times New Roman" w:hAnsi="Times New Roman" w:cs="Times New Roman"/>
        </w:rPr>
        <w:tab/>
      </w:r>
      <w:r w:rsidRPr="00025F0C">
        <w:rPr>
          <w:rFonts w:ascii="Times New Roman" w:hAnsi="Times New Roman" w:cs="Times New Roman"/>
        </w:rPr>
        <w:t xml:space="preserve">raz </w:t>
      </w:r>
      <w:r w:rsidR="006B097E">
        <w:rPr>
          <w:rFonts w:ascii="Times New Roman" w:hAnsi="Times New Roman" w:cs="Times New Roman"/>
        </w:rPr>
        <w:t>w</w:t>
      </w:r>
      <w:r w:rsidRPr="00025F0C">
        <w:rPr>
          <w:rFonts w:ascii="Times New Roman" w:hAnsi="Times New Roman" w:cs="Times New Roman"/>
        </w:rPr>
        <w:t xml:space="preserve"> miesiącu dokonuje analizy naliczeń i opłat za miesiąc poprzedni w celu ustalenia wszystkich dłużników posiadających zaległości w opłatach, </w:t>
      </w:r>
    </w:p>
    <w:p w14:paraId="669C9B3D" w14:textId="324C1011" w:rsidR="001418BE" w:rsidRDefault="00025F0C" w:rsidP="00025F0C">
      <w:pPr>
        <w:ind w:left="851" w:hanging="284"/>
        <w:jc w:val="both"/>
        <w:rPr>
          <w:rFonts w:ascii="Times New Roman" w:hAnsi="Times New Roman" w:cs="Times New Roman"/>
        </w:rPr>
      </w:pPr>
      <w:r w:rsidRPr="00025F0C">
        <w:rPr>
          <w:rFonts w:ascii="Times New Roman" w:hAnsi="Times New Roman" w:cs="Times New Roman"/>
        </w:rPr>
        <w:t xml:space="preserve">b) </w:t>
      </w:r>
      <w:r>
        <w:rPr>
          <w:rFonts w:ascii="Times New Roman" w:hAnsi="Times New Roman" w:cs="Times New Roman"/>
        </w:rPr>
        <w:tab/>
      </w:r>
      <w:r w:rsidR="001418BE">
        <w:rPr>
          <w:rFonts w:ascii="Times New Roman" w:hAnsi="Times New Roman" w:cs="Times New Roman"/>
        </w:rPr>
        <w:t xml:space="preserve">przekazuje drogą telefoniczną, mailową lub pisemną </w:t>
      </w:r>
      <w:r w:rsidR="001418BE" w:rsidRPr="00880F56">
        <w:rPr>
          <w:rFonts w:ascii="Times New Roman" w:hAnsi="Times New Roman" w:cs="Times New Roman"/>
          <w:b/>
          <w:bCs/>
        </w:rPr>
        <w:t>informację o zadłużeniu</w:t>
      </w:r>
      <w:r w:rsidR="001418BE">
        <w:rPr>
          <w:rFonts w:ascii="Times New Roman" w:hAnsi="Times New Roman" w:cs="Times New Roman"/>
        </w:rPr>
        <w:t xml:space="preserve"> os</w:t>
      </w:r>
      <w:r w:rsidR="00880F56">
        <w:rPr>
          <w:rFonts w:ascii="Times New Roman" w:hAnsi="Times New Roman" w:cs="Times New Roman"/>
        </w:rPr>
        <w:t>obom</w:t>
      </w:r>
      <w:r w:rsidR="001418BE">
        <w:rPr>
          <w:rFonts w:ascii="Times New Roman" w:hAnsi="Times New Roman" w:cs="Times New Roman"/>
        </w:rPr>
        <w:t xml:space="preserve">, </w:t>
      </w:r>
      <w:r w:rsidR="00880F56">
        <w:rPr>
          <w:rFonts w:ascii="Times New Roman" w:hAnsi="Times New Roman" w:cs="Times New Roman"/>
        </w:rPr>
        <w:t>których zadłużenie nie przekracza 2 m-</w:t>
      </w:r>
      <w:proofErr w:type="spellStart"/>
      <w:r w:rsidR="00880F56">
        <w:rPr>
          <w:rFonts w:ascii="Times New Roman" w:hAnsi="Times New Roman" w:cs="Times New Roman"/>
        </w:rPr>
        <w:t>cy</w:t>
      </w:r>
      <w:proofErr w:type="spellEnd"/>
      <w:r w:rsidR="00880F56">
        <w:rPr>
          <w:rFonts w:ascii="Times New Roman" w:hAnsi="Times New Roman" w:cs="Times New Roman"/>
        </w:rPr>
        <w:t xml:space="preserve"> lub wynika z niezapłaconych dopłat z tytułu okresowych rozliczeń mediów,</w:t>
      </w:r>
    </w:p>
    <w:p w14:paraId="56A86076" w14:textId="27366CD5" w:rsidR="00025F0C" w:rsidRPr="00025F0C" w:rsidRDefault="00880F56" w:rsidP="00025F0C">
      <w:pPr>
        <w:ind w:left="851" w:hanging="284"/>
        <w:jc w:val="both"/>
        <w:rPr>
          <w:rFonts w:ascii="Times New Roman" w:hAnsi="Times New Roman" w:cs="Times New Roman"/>
        </w:rPr>
      </w:pPr>
      <w:r>
        <w:rPr>
          <w:rFonts w:ascii="Times New Roman" w:hAnsi="Times New Roman" w:cs="Times New Roman"/>
        </w:rPr>
        <w:t>c</w:t>
      </w:r>
      <w:r w:rsidR="001418BE">
        <w:rPr>
          <w:rFonts w:ascii="Times New Roman" w:hAnsi="Times New Roman" w:cs="Times New Roman"/>
        </w:rPr>
        <w:t>)</w:t>
      </w:r>
      <w:r w:rsidR="001418BE">
        <w:rPr>
          <w:rFonts w:ascii="Times New Roman" w:hAnsi="Times New Roman" w:cs="Times New Roman"/>
        </w:rPr>
        <w:tab/>
      </w:r>
      <w:r w:rsidR="00025F0C" w:rsidRPr="00025F0C">
        <w:rPr>
          <w:rFonts w:ascii="Times New Roman" w:hAnsi="Times New Roman" w:cs="Times New Roman"/>
        </w:rPr>
        <w:t xml:space="preserve">przygotowuje </w:t>
      </w:r>
      <w:r w:rsidR="00025F0C" w:rsidRPr="00CB70ED">
        <w:rPr>
          <w:rFonts w:ascii="Times New Roman" w:hAnsi="Times New Roman" w:cs="Times New Roman"/>
          <w:b/>
          <w:bCs/>
        </w:rPr>
        <w:t>monity</w:t>
      </w:r>
      <w:r w:rsidR="00025F0C" w:rsidRPr="00025F0C">
        <w:rPr>
          <w:rFonts w:ascii="Times New Roman" w:hAnsi="Times New Roman" w:cs="Times New Roman"/>
        </w:rPr>
        <w:t xml:space="preserve"> d</w:t>
      </w:r>
      <w:r>
        <w:rPr>
          <w:rFonts w:ascii="Times New Roman" w:hAnsi="Times New Roman" w:cs="Times New Roman"/>
        </w:rPr>
        <w:t>la</w:t>
      </w:r>
      <w:r w:rsidR="00025F0C" w:rsidRPr="00025F0C">
        <w:rPr>
          <w:rFonts w:ascii="Times New Roman" w:hAnsi="Times New Roman" w:cs="Times New Roman"/>
        </w:rPr>
        <w:t xml:space="preserve"> dłużników, którzy zalegają z opłatami za </w:t>
      </w:r>
      <w:r>
        <w:rPr>
          <w:rFonts w:ascii="Times New Roman" w:hAnsi="Times New Roman" w:cs="Times New Roman"/>
        </w:rPr>
        <w:t xml:space="preserve">co najmniej </w:t>
      </w:r>
      <w:r w:rsidR="006B097E">
        <w:rPr>
          <w:rFonts w:ascii="Times New Roman" w:hAnsi="Times New Roman" w:cs="Times New Roman"/>
        </w:rPr>
        <w:t>dwa miesiące</w:t>
      </w:r>
      <w:r>
        <w:rPr>
          <w:rFonts w:ascii="Times New Roman" w:hAnsi="Times New Roman" w:cs="Times New Roman"/>
        </w:rPr>
        <w:t xml:space="preserve"> lub nie odniosły się do informacji o zadłużeniu, o której mowa w ust. b)</w:t>
      </w:r>
      <w:r w:rsidR="00025F0C" w:rsidRPr="00025F0C">
        <w:rPr>
          <w:rFonts w:ascii="Times New Roman" w:hAnsi="Times New Roman" w:cs="Times New Roman"/>
        </w:rPr>
        <w:t>. Monity doręcza się poprzez wysłanie go listem zwykłym na ostatni podany przez dłużnika adres</w:t>
      </w:r>
      <w:r w:rsidR="006B097E">
        <w:rPr>
          <w:rFonts w:ascii="Times New Roman" w:hAnsi="Times New Roman" w:cs="Times New Roman"/>
        </w:rPr>
        <w:t xml:space="preserve"> lub wrzuceni</w:t>
      </w:r>
      <w:r w:rsidR="006B60ED">
        <w:rPr>
          <w:rFonts w:ascii="Times New Roman" w:hAnsi="Times New Roman" w:cs="Times New Roman"/>
        </w:rPr>
        <w:t>e</w:t>
      </w:r>
      <w:r w:rsidR="006B097E">
        <w:rPr>
          <w:rFonts w:ascii="Times New Roman" w:hAnsi="Times New Roman" w:cs="Times New Roman"/>
        </w:rPr>
        <w:t xml:space="preserve"> do skrzynki pocztowej dłużnika</w:t>
      </w:r>
      <w:r w:rsidR="00025F0C" w:rsidRPr="00025F0C">
        <w:rPr>
          <w:rFonts w:ascii="Times New Roman" w:hAnsi="Times New Roman" w:cs="Times New Roman"/>
        </w:rPr>
        <w:t>. Monit można też wysłać drogą elektroniczną</w:t>
      </w:r>
      <w:r>
        <w:rPr>
          <w:rFonts w:ascii="Times New Roman" w:hAnsi="Times New Roman" w:cs="Times New Roman"/>
        </w:rPr>
        <w:t>,</w:t>
      </w:r>
      <w:r w:rsidR="00025F0C" w:rsidRPr="00025F0C">
        <w:rPr>
          <w:rFonts w:ascii="Times New Roman" w:hAnsi="Times New Roman" w:cs="Times New Roman"/>
        </w:rPr>
        <w:t xml:space="preserve"> jeśli dłużnik podał adres e-mail do kontaktu. W monicie należy określić termin zapłaty, </w:t>
      </w:r>
      <w:r w:rsidR="006B60ED">
        <w:rPr>
          <w:rFonts w:ascii="Times New Roman" w:hAnsi="Times New Roman" w:cs="Times New Roman"/>
        </w:rPr>
        <w:t>nie dłuższy niż</w:t>
      </w:r>
      <w:r w:rsidR="00025F0C" w:rsidRPr="00025F0C">
        <w:rPr>
          <w:rFonts w:ascii="Times New Roman" w:hAnsi="Times New Roman" w:cs="Times New Roman"/>
        </w:rPr>
        <w:t xml:space="preserve"> </w:t>
      </w:r>
      <w:r w:rsidR="001418BE">
        <w:rPr>
          <w:rFonts w:ascii="Times New Roman" w:hAnsi="Times New Roman" w:cs="Times New Roman"/>
        </w:rPr>
        <w:t>14</w:t>
      </w:r>
      <w:r w:rsidR="00025F0C" w:rsidRPr="00025F0C">
        <w:rPr>
          <w:rFonts w:ascii="Times New Roman" w:hAnsi="Times New Roman" w:cs="Times New Roman"/>
        </w:rPr>
        <w:t xml:space="preserve"> dni od daty doręczenia monitu dłużnikowi</w:t>
      </w:r>
      <w:r w:rsidR="001418BE">
        <w:rPr>
          <w:rFonts w:ascii="Times New Roman" w:hAnsi="Times New Roman" w:cs="Times New Roman"/>
        </w:rPr>
        <w:t>.</w:t>
      </w:r>
      <w:r w:rsidR="001418BE" w:rsidRPr="001418BE">
        <w:rPr>
          <w:rFonts w:ascii="Times New Roman" w:hAnsi="Times New Roman" w:cs="Times New Roman"/>
        </w:rPr>
        <w:t xml:space="preserve"> </w:t>
      </w:r>
      <w:r w:rsidR="001418BE" w:rsidRPr="00025F0C">
        <w:rPr>
          <w:rFonts w:ascii="Times New Roman" w:hAnsi="Times New Roman" w:cs="Times New Roman"/>
        </w:rPr>
        <w:t xml:space="preserve">Na wezwaniach umieszczona jest informacja o możliwości </w:t>
      </w:r>
      <w:r w:rsidR="00A74BED">
        <w:rPr>
          <w:rFonts w:ascii="Times New Roman" w:hAnsi="Times New Roman" w:cs="Times New Roman"/>
        </w:rPr>
        <w:t xml:space="preserve">złożenia wniosku </w:t>
      </w:r>
      <w:r w:rsidR="001418BE" w:rsidRPr="00025F0C">
        <w:rPr>
          <w:rFonts w:ascii="Times New Roman" w:hAnsi="Times New Roman" w:cs="Times New Roman"/>
        </w:rPr>
        <w:t>w sprawie ratalnej spłaty zadłużenia oraz o możliwości ubiegania się przez osoby zadłużone o dodatek mieszkaniowy</w:t>
      </w:r>
      <w:r w:rsidR="00025F0C" w:rsidRPr="00025F0C">
        <w:rPr>
          <w:rFonts w:ascii="Times New Roman" w:hAnsi="Times New Roman" w:cs="Times New Roman"/>
        </w:rPr>
        <w:t xml:space="preserve"> </w:t>
      </w:r>
    </w:p>
    <w:p w14:paraId="2EFCC16F" w14:textId="759229B5" w:rsidR="00025F0C" w:rsidRDefault="0049203C" w:rsidP="00025F0C">
      <w:pPr>
        <w:ind w:left="851" w:hanging="284"/>
        <w:jc w:val="both"/>
        <w:rPr>
          <w:rFonts w:ascii="Times New Roman" w:hAnsi="Times New Roman" w:cs="Times New Roman"/>
        </w:rPr>
      </w:pPr>
      <w:r>
        <w:rPr>
          <w:rFonts w:ascii="Times New Roman" w:hAnsi="Times New Roman" w:cs="Times New Roman"/>
        </w:rPr>
        <w:t>d</w:t>
      </w:r>
      <w:r w:rsidR="00025F0C" w:rsidRPr="00025F0C">
        <w:rPr>
          <w:rFonts w:ascii="Times New Roman" w:hAnsi="Times New Roman" w:cs="Times New Roman"/>
        </w:rPr>
        <w:t xml:space="preserve">) </w:t>
      </w:r>
      <w:r w:rsidR="006B097E">
        <w:rPr>
          <w:rFonts w:ascii="Times New Roman" w:hAnsi="Times New Roman" w:cs="Times New Roman"/>
        </w:rPr>
        <w:tab/>
      </w:r>
      <w:r w:rsidR="00025F0C" w:rsidRPr="00025F0C">
        <w:rPr>
          <w:rFonts w:ascii="Times New Roman" w:hAnsi="Times New Roman" w:cs="Times New Roman"/>
        </w:rPr>
        <w:t xml:space="preserve">przygotowuje </w:t>
      </w:r>
      <w:r w:rsidR="00025F0C" w:rsidRPr="00CB70ED">
        <w:rPr>
          <w:rFonts w:ascii="Times New Roman" w:hAnsi="Times New Roman" w:cs="Times New Roman"/>
          <w:b/>
          <w:bCs/>
        </w:rPr>
        <w:t>wezwania do zapłaty</w:t>
      </w:r>
      <w:r w:rsidR="00025F0C" w:rsidRPr="00025F0C">
        <w:rPr>
          <w:rFonts w:ascii="Times New Roman" w:hAnsi="Times New Roman" w:cs="Times New Roman"/>
        </w:rPr>
        <w:t xml:space="preserve"> dla dłużników, którzy </w:t>
      </w:r>
      <w:r w:rsidR="001418BE">
        <w:rPr>
          <w:rFonts w:ascii="Times New Roman" w:hAnsi="Times New Roman" w:cs="Times New Roman"/>
        </w:rPr>
        <w:t xml:space="preserve">w żaden sposób nie </w:t>
      </w:r>
      <w:r w:rsidR="00880F56">
        <w:rPr>
          <w:rFonts w:ascii="Times New Roman" w:hAnsi="Times New Roman" w:cs="Times New Roman"/>
        </w:rPr>
        <w:t xml:space="preserve">odniosły się do postępowania, o których mowa w ust. b) i c) </w:t>
      </w:r>
      <w:r w:rsidR="007103FF">
        <w:rPr>
          <w:rFonts w:ascii="Times New Roman" w:hAnsi="Times New Roman" w:cs="Times New Roman"/>
        </w:rPr>
        <w:t>lub</w:t>
      </w:r>
      <w:r w:rsidR="00880F56">
        <w:rPr>
          <w:rFonts w:ascii="Times New Roman" w:hAnsi="Times New Roman" w:cs="Times New Roman"/>
        </w:rPr>
        <w:t xml:space="preserve"> </w:t>
      </w:r>
      <w:r w:rsidR="00025F0C" w:rsidRPr="00025F0C">
        <w:rPr>
          <w:rFonts w:ascii="Times New Roman" w:hAnsi="Times New Roman" w:cs="Times New Roman"/>
        </w:rPr>
        <w:t>biorąc pod uwagę saldo na koniec miesiąca zalegają z</w:t>
      </w:r>
      <w:r>
        <w:rPr>
          <w:rFonts w:ascii="Times New Roman" w:hAnsi="Times New Roman" w:cs="Times New Roman"/>
        </w:rPr>
        <w:t> </w:t>
      </w:r>
      <w:r w:rsidR="00025F0C" w:rsidRPr="00025F0C">
        <w:rPr>
          <w:rFonts w:ascii="Times New Roman" w:hAnsi="Times New Roman" w:cs="Times New Roman"/>
        </w:rPr>
        <w:t xml:space="preserve">opłatami za </w:t>
      </w:r>
      <w:r w:rsidR="00880F56">
        <w:rPr>
          <w:rFonts w:ascii="Times New Roman" w:hAnsi="Times New Roman" w:cs="Times New Roman"/>
        </w:rPr>
        <w:t xml:space="preserve">co najmniej </w:t>
      </w:r>
      <w:r w:rsidR="006B097E">
        <w:rPr>
          <w:rFonts w:ascii="Times New Roman" w:hAnsi="Times New Roman" w:cs="Times New Roman"/>
        </w:rPr>
        <w:t>trzy</w:t>
      </w:r>
      <w:r w:rsidR="00025F0C" w:rsidRPr="00025F0C">
        <w:rPr>
          <w:rFonts w:ascii="Times New Roman" w:hAnsi="Times New Roman" w:cs="Times New Roman"/>
        </w:rPr>
        <w:t xml:space="preserve"> pełne miesiące lub dłużej</w:t>
      </w:r>
      <w:r w:rsidR="00880F56">
        <w:rPr>
          <w:rFonts w:ascii="Times New Roman" w:hAnsi="Times New Roman" w:cs="Times New Roman"/>
        </w:rPr>
        <w:t xml:space="preserve">;  </w:t>
      </w:r>
      <w:r w:rsidR="006B60ED">
        <w:rPr>
          <w:rFonts w:ascii="Times New Roman" w:hAnsi="Times New Roman" w:cs="Times New Roman"/>
        </w:rPr>
        <w:t xml:space="preserve">w </w:t>
      </w:r>
      <w:r w:rsidR="00880F56">
        <w:rPr>
          <w:rFonts w:ascii="Times New Roman" w:hAnsi="Times New Roman" w:cs="Times New Roman"/>
        </w:rPr>
        <w:t xml:space="preserve">wezwaniu </w:t>
      </w:r>
      <w:r w:rsidR="00025F0C" w:rsidRPr="00025F0C">
        <w:rPr>
          <w:rFonts w:ascii="Times New Roman" w:hAnsi="Times New Roman" w:cs="Times New Roman"/>
        </w:rPr>
        <w:t xml:space="preserve">określa </w:t>
      </w:r>
      <w:r w:rsidR="006B60ED">
        <w:rPr>
          <w:rFonts w:ascii="Times New Roman" w:hAnsi="Times New Roman" w:cs="Times New Roman"/>
        </w:rPr>
        <w:t xml:space="preserve">się </w:t>
      </w:r>
      <w:r w:rsidR="00025F0C" w:rsidRPr="00025F0C">
        <w:rPr>
          <w:rFonts w:ascii="Times New Roman" w:hAnsi="Times New Roman" w:cs="Times New Roman"/>
        </w:rPr>
        <w:t>termin do zapłaty zaległości</w:t>
      </w:r>
      <w:r w:rsidR="00153ADC">
        <w:rPr>
          <w:rFonts w:ascii="Times New Roman" w:hAnsi="Times New Roman" w:cs="Times New Roman"/>
        </w:rPr>
        <w:t xml:space="preserve"> wraz z kosztami wezwania</w:t>
      </w:r>
      <w:r w:rsidR="006B60ED">
        <w:rPr>
          <w:rFonts w:ascii="Times New Roman" w:hAnsi="Times New Roman" w:cs="Times New Roman"/>
        </w:rPr>
        <w:t>, nie dłuższy niż 14 dni od daty dostarczenia wezwania</w:t>
      </w:r>
      <w:r w:rsidR="00025F0C" w:rsidRPr="00025F0C">
        <w:rPr>
          <w:rFonts w:ascii="Times New Roman" w:hAnsi="Times New Roman" w:cs="Times New Roman"/>
        </w:rPr>
        <w:t>. Na</w:t>
      </w:r>
      <w:r w:rsidR="006B60ED">
        <w:rPr>
          <w:rFonts w:ascii="Times New Roman" w:hAnsi="Times New Roman" w:cs="Times New Roman"/>
        </w:rPr>
        <w:t> </w:t>
      </w:r>
      <w:r w:rsidR="00025F0C" w:rsidRPr="00025F0C">
        <w:rPr>
          <w:rFonts w:ascii="Times New Roman" w:hAnsi="Times New Roman" w:cs="Times New Roman"/>
        </w:rPr>
        <w:t xml:space="preserve">wezwaniach umieszczona jest informacja o możliwości </w:t>
      </w:r>
      <w:r w:rsidR="00A74BED">
        <w:rPr>
          <w:rFonts w:ascii="Times New Roman" w:hAnsi="Times New Roman" w:cs="Times New Roman"/>
        </w:rPr>
        <w:t>złożenia wniosku</w:t>
      </w:r>
      <w:r w:rsidR="00025F0C" w:rsidRPr="00025F0C">
        <w:rPr>
          <w:rFonts w:ascii="Times New Roman" w:hAnsi="Times New Roman" w:cs="Times New Roman"/>
        </w:rPr>
        <w:t xml:space="preserve"> w sprawie ratalnej spłaty zadłużenia oraz o możliwości ubiegania się przez osoby zadłużone o dodatek mieszkaniowy</w:t>
      </w:r>
      <w:r w:rsidR="00A74BED">
        <w:rPr>
          <w:rFonts w:ascii="Times New Roman" w:hAnsi="Times New Roman" w:cs="Times New Roman"/>
        </w:rPr>
        <w:t>.</w:t>
      </w:r>
      <w:r w:rsidR="006B60ED">
        <w:rPr>
          <w:rFonts w:ascii="Times New Roman" w:hAnsi="Times New Roman" w:cs="Times New Roman"/>
        </w:rPr>
        <w:t xml:space="preserve"> </w:t>
      </w:r>
      <w:r w:rsidR="00A74BED">
        <w:rPr>
          <w:rFonts w:ascii="Times New Roman" w:hAnsi="Times New Roman" w:cs="Times New Roman"/>
        </w:rPr>
        <w:t>W</w:t>
      </w:r>
      <w:r w:rsidR="006B60ED">
        <w:rPr>
          <w:rFonts w:ascii="Times New Roman" w:hAnsi="Times New Roman" w:cs="Times New Roman"/>
        </w:rPr>
        <w:t>ezwania dostarcza się listem poleconym za dowodem doręczenia na podany przez dłużnika adres lub bezpośrednio dłużnikowi za podpisem,</w:t>
      </w:r>
    </w:p>
    <w:p w14:paraId="7BBD922A" w14:textId="6E5EB5E3" w:rsidR="00A74BED" w:rsidRDefault="0049203C" w:rsidP="00A74BED">
      <w:pPr>
        <w:ind w:left="851" w:hanging="284"/>
        <w:jc w:val="both"/>
        <w:rPr>
          <w:rFonts w:ascii="Times New Roman" w:hAnsi="Times New Roman" w:cs="Times New Roman"/>
        </w:rPr>
      </w:pPr>
      <w:r>
        <w:rPr>
          <w:rFonts w:ascii="Times New Roman" w:hAnsi="Times New Roman" w:cs="Times New Roman"/>
        </w:rPr>
        <w:t>e</w:t>
      </w:r>
      <w:r w:rsidR="00025F0C" w:rsidRPr="00025F0C">
        <w:rPr>
          <w:rFonts w:ascii="Times New Roman" w:hAnsi="Times New Roman" w:cs="Times New Roman"/>
        </w:rPr>
        <w:t xml:space="preserve">) </w:t>
      </w:r>
      <w:r w:rsidR="007635DB">
        <w:rPr>
          <w:rFonts w:ascii="Times New Roman" w:hAnsi="Times New Roman" w:cs="Times New Roman"/>
        </w:rPr>
        <w:tab/>
      </w:r>
      <w:r w:rsidR="00880F56" w:rsidRPr="00025F0C">
        <w:rPr>
          <w:rFonts w:ascii="Times New Roman" w:hAnsi="Times New Roman" w:cs="Times New Roman"/>
        </w:rPr>
        <w:t>w przypadku braku wpłaty w terminie wskazanym w pkt. 1</w:t>
      </w:r>
      <w:r>
        <w:rPr>
          <w:rFonts w:ascii="Times New Roman" w:hAnsi="Times New Roman" w:cs="Times New Roman"/>
        </w:rPr>
        <w:t>d</w:t>
      </w:r>
      <w:r w:rsidR="006B60ED">
        <w:rPr>
          <w:rFonts w:ascii="Times New Roman" w:hAnsi="Times New Roman" w:cs="Times New Roman"/>
        </w:rPr>
        <w:t>)</w:t>
      </w:r>
      <w:r w:rsidR="00880F56" w:rsidRPr="00025F0C">
        <w:rPr>
          <w:rFonts w:ascii="Times New Roman" w:hAnsi="Times New Roman" w:cs="Times New Roman"/>
        </w:rPr>
        <w:t xml:space="preserve"> </w:t>
      </w:r>
      <w:r w:rsidR="00880F56">
        <w:rPr>
          <w:rFonts w:ascii="Times New Roman" w:hAnsi="Times New Roman" w:cs="Times New Roman"/>
        </w:rPr>
        <w:t xml:space="preserve">dłużnikowi dostarcza się </w:t>
      </w:r>
      <w:r w:rsidR="00880F56" w:rsidRPr="00025F0C">
        <w:rPr>
          <w:rFonts w:ascii="Times New Roman" w:hAnsi="Times New Roman" w:cs="Times New Roman"/>
        </w:rPr>
        <w:t xml:space="preserve"> </w:t>
      </w:r>
      <w:r w:rsidR="00880F56" w:rsidRPr="00CB70ED">
        <w:rPr>
          <w:rFonts w:ascii="Times New Roman" w:hAnsi="Times New Roman" w:cs="Times New Roman"/>
          <w:b/>
          <w:bCs/>
        </w:rPr>
        <w:t>ostateczne wezwanie do zapłaty (przedsądowe)</w:t>
      </w:r>
      <w:r w:rsidR="00880F56" w:rsidRPr="00025F0C">
        <w:rPr>
          <w:rFonts w:ascii="Times New Roman" w:hAnsi="Times New Roman" w:cs="Times New Roman"/>
        </w:rPr>
        <w:t xml:space="preserve"> </w:t>
      </w:r>
      <w:r w:rsidR="006B60ED">
        <w:rPr>
          <w:rFonts w:ascii="Times New Roman" w:hAnsi="Times New Roman" w:cs="Times New Roman"/>
        </w:rPr>
        <w:t xml:space="preserve">listem poleconym </w:t>
      </w:r>
      <w:r w:rsidR="00880F56" w:rsidRPr="00025F0C">
        <w:rPr>
          <w:rFonts w:ascii="Times New Roman" w:hAnsi="Times New Roman" w:cs="Times New Roman"/>
        </w:rPr>
        <w:t>za potwierdzeniem odbioru i zakreśla 14-dniowy termin do zapłaty zaległości wraz z należnymi odsetkami za zwłokę</w:t>
      </w:r>
      <w:r w:rsidR="00153ADC">
        <w:rPr>
          <w:rFonts w:ascii="Times New Roman" w:hAnsi="Times New Roman" w:cs="Times New Roman"/>
        </w:rPr>
        <w:t xml:space="preserve"> i kosztami wezwania</w:t>
      </w:r>
      <w:r w:rsidR="00880F56" w:rsidRPr="00025F0C">
        <w:rPr>
          <w:rFonts w:ascii="Times New Roman" w:hAnsi="Times New Roman" w:cs="Times New Roman"/>
        </w:rPr>
        <w:t>. Wezwanie zawiera także informację, że niedotrzymanie terminu zapłaty może spowodować skierowanie sprawy na drogę postępowania sądowego, co będzie skutkowało dodatkowymi kosztami sądowymi i kosztami zastępstwa procesowego, które obciążą dłużnika</w:t>
      </w:r>
      <w:r w:rsidR="00A74BED">
        <w:rPr>
          <w:rFonts w:ascii="Times New Roman" w:hAnsi="Times New Roman" w:cs="Times New Roman"/>
        </w:rPr>
        <w:t xml:space="preserve">. </w:t>
      </w:r>
      <w:r w:rsidR="00A74BED" w:rsidRPr="00025F0C">
        <w:rPr>
          <w:rFonts w:ascii="Times New Roman" w:hAnsi="Times New Roman" w:cs="Times New Roman"/>
        </w:rPr>
        <w:t>Na</w:t>
      </w:r>
      <w:r w:rsidR="00A74BED">
        <w:rPr>
          <w:rFonts w:ascii="Times New Roman" w:hAnsi="Times New Roman" w:cs="Times New Roman"/>
        </w:rPr>
        <w:t> </w:t>
      </w:r>
      <w:r w:rsidR="00A74BED" w:rsidRPr="00025F0C">
        <w:rPr>
          <w:rFonts w:ascii="Times New Roman" w:hAnsi="Times New Roman" w:cs="Times New Roman"/>
        </w:rPr>
        <w:t xml:space="preserve">wezwaniach umieszczona jest </w:t>
      </w:r>
      <w:r w:rsidR="00A74BED">
        <w:rPr>
          <w:rFonts w:ascii="Times New Roman" w:hAnsi="Times New Roman" w:cs="Times New Roman"/>
        </w:rPr>
        <w:t xml:space="preserve">również </w:t>
      </w:r>
      <w:r w:rsidR="00A74BED" w:rsidRPr="00025F0C">
        <w:rPr>
          <w:rFonts w:ascii="Times New Roman" w:hAnsi="Times New Roman" w:cs="Times New Roman"/>
        </w:rPr>
        <w:t xml:space="preserve">informacja o możliwości </w:t>
      </w:r>
      <w:r w:rsidR="00A74BED">
        <w:rPr>
          <w:rFonts w:ascii="Times New Roman" w:hAnsi="Times New Roman" w:cs="Times New Roman"/>
        </w:rPr>
        <w:t>złożenia wniosku</w:t>
      </w:r>
      <w:r w:rsidR="00A74BED" w:rsidRPr="00025F0C">
        <w:rPr>
          <w:rFonts w:ascii="Times New Roman" w:hAnsi="Times New Roman" w:cs="Times New Roman"/>
        </w:rPr>
        <w:t xml:space="preserve"> w sprawie ratalnej spłaty zadłużenia oraz </w:t>
      </w:r>
      <w:r w:rsidR="00A74BED" w:rsidRPr="00025F0C">
        <w:rPr>
          <w:rFonts w:ascii="Times New Roman" w:hAnsi="Times New Roman" w:cs="Times New Roman"/>
        </w:rPr>
        <w:lastRenderedPageBreak/>
        <w:t>o</w:t>
      </w:r>
      <w:r w:rsidR="00A74BED">
        <w:rPr>
          <w:rFonts w:ascii="Times New Roman" w:hAnsi="Times New Roman" w:cs="Times New Roman"/>
        </w:rPr>
        <w:t> </w:t>
      </w:r>
      <w:r w:rsidR="00A74BED" w:rsidRPr="00025F0C">
        <w:rPr>
          <w:rFonts w:ascii="Times New Roman" w:hAnsi="Times New Roman" w:cs="Times New Roman"/>
        </w:rPr>
        <w:t>możliwości ubiegania się przez osoby zadłużone o dodatek mieszkaniowy</w:t>
      </w:r>
      <w:r w:rsidR="00A74BED">
        <w:rPr>
          <w:rFonts w:ascii="Times New Roman" w:hAnsi="Times New Roman" w:cs="Times New Roman"/>
        </w:rPr>
        <w:t>.</w:t>
      </w:r>
      <w:r w:rsidR="00A74BED">
        <w:rPr>
          <w:rFonts w:ascii="Times New Roman" w:hAnsi="Times New Roman" w:cs="Times New Roman"/>
        </w:rPr>
        <w:t xml:space="preserve"> </w:t>
      </w:r>
      <w:r w:rsidR="00A74BED">
        <w:rPr>
          <w:rFonts w:ascii="Times New Roman" w:hAnsi="Times New Roman" w:cs="Times New Roman"/>
        </w:rPr>
        <w:t>W</w:t>
      </w:r>
      <w:r w:rsidR="00A74BED">
        <w:rPr>
          <w:rFonts w:ascii="Times New Roman" w:hAnsi="Times New Roman" w:cs="Times New Roman"/>
        </w:rPr>
        <w:t>ezwania dostarcza się listem poleconym za dowodem doręczenia na podany przez dłużnika adres lub bezpośrednio dłużnikowi za podpisem,</w:t>
      </w:r>
    </w:p>
    <w:p w14:paraId="5A0FD2EC" w14:textId="329D40A2" w:rsidR="00880F56" w:rsidRDefault="00880F56" w:rsidP="00025F0C">
      <w:pPr>
        <w:ind w:left="851" w:hanging="284"/>
        <w:jc w:val="both"/>
        <w:rPr>
          <w:rFonts w:ascii="Times New Roman" w:hAnsi="Times New Roman" w:cs="Times New Roman"/>
        </w:rPr>
      </w:pPr>
    </w:p>
    <w:p w14:paraId="401E725D" w14:textId="771CDC2A" w:rsidR="007103FF" w:rsidRDefault="007103FF" w:rsidP="007103FF">
      <w:pPr>
        <w:ind w:left="567" w:hanging="567"/>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 xml:space="preserve">W </w:t>
      </w:r>
      <w:r w:rsidR="00025F0C" w:rsidRPr="00025F0C">
        <w:rPr>
          <w:rFonts w:ascii="Times New Roman" w:hAnsi="Times New Roman" w:cs="Times New Roman"/>
        </w:rPr>
        <w:t xml:space="preserve">przypadku wystąpienia nadpłaty i braku pisemnego żądania użytkownika </w:t>
      </w:r>
      <w:r w:rsidR="00A74BED">
        <w:rPr>
          <w:rFonts w:ascii="Times New Roman" w:hAnsi="Times New Roman" w:cs="Times New Roman"/>
        </w:rPr>
        <w:t xml:space="preserve">mieszkania </w:t>
      </w:r>
      <w:r w:rsidR="00025F0C" w:rsidRPr="00025F0C">
        <w:rPr>
          <w:rFonts w:ascii="Times New Roman" w:hAnsi="Times New Roman" w:cs="Times New Roman"/>
        </w:rPr>
        <w:t>o jej zwrot zostanie ona zaliczona na poczet bieżących i przyszłych opłat</w:t>
      </w:r>
      <w:r>
        <w:rPr>
          <w:rFonts w:ascii="Times New Roman" w:hAnsi="Times New Roman" w:cs="Times New Roman"/>
        </w:rPr>
        <w:t>.</w:t>
      </w:r>
    </w:p>
    <w:p w14:paraId="2659A19C" w14:textId="6A07A5A2" w:rsidR="007635DB" w:rsidRDefault="007103FF" w:rsidP="007103FF">
      <w:pPr>
        <w:ind w:left="567"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W stosunku do zalegających z opłatami,</w:t>
      </w:r>
      <w:r w:rsidR="00025F0C" w:rsidRPr="00025F0C">
        <w:rPr>
          <w:rFonts w:ascii="Times New Roman" w:hAnsi="Times New Roman" w:cs="Times New Roman"/>
        </w:rPr>
        <w:t xml:space="preserve"> </w:t>
      </w:r>
      <w:r w:rsidR="007635DB">
        <w:rPr>
          <w:rFonts w:ascii="Times New Roman" w:hAnsi="Times New Roman" w:cs="Times New Roman"/>
        </w:rPr>
        <w:tab/>
      </w:r>
      <w:r w:rsidR="00025F0C" w:rsidRPr="00025F0C">
        <w:rPr>
          <w:rFonts w:ascii="Times New Roman" w:hAnsi="Times New Roman" w:cs="Times New Roman"/>
        </w:rPr>
        <w:t xml:space="preserve">nadpłatę z tytułu okresowego rozliczenia kosztów i opłat za media dostarczane do </w:t>
      </w:r>
      <w:r w:rsidR="00A74BED">
        <w:rPr>
          <w:rFonts w:ascii="Times New Roman" w:hAnsi="Times New Roman" w:cs="Times New Roman"/>
        </w:rPr>
        <w:t>mieszkania</w:t>
      </w:r>
      <w:r w:rsidRPr="007103FF">
        <w:rPr>
          <w:rFonts w:ascii="Times New Roman" w:hAnsi="Times New Roman" w:cs="Times New Roman"/>
        </w:rPr>
        <w:t xml:space="preserve"> </w:t>
      </w:r>
      <w:r w:rsidRPr="00025F0C">
        <w:rPr>
          <w:rFonts w:ascii="Times New Roman" w:hAnsi="Times New Roman" w:cs="Times New Roman"/>
        </w:rPr>
        <w:t>zalicza się</w:t>
      </w:r>
      <w:r w:rsidRPr="007103FF">
        <w:rPr>
          <w:rFonts w:ascii="Times New Roman" w:hAnsi="Times New Roman" w:cs="Times New Roman"/>
        </w:rPr>
        <w:t xml:space="preserve"> </w:t>
      </w:r>
      <w:r w:rsidRPr="00025F0C">
        <w:rPr>
          <w:rFonts w:ascii="Times New Roman" w:hAnsi="Times New Roman" w:cs="Times New Roman"/>
        </w:rPr>
        <w:t>na poczet zadłużenia z tytułu opłat</w:t>
      </w:r>
      <w:r>
        <w:rPr>
          <w:rFonts w:ascii="Times New Roman" w:hAnsi="Times New Roman" w:cs="Times New Roman"/>
        </w:rPr>
        <w:t xml:space="preserve"> za mieszkanie.</w:t>
      </w:r>
      <w:r w:rsidR="00025F0C" w:rsidRPr="00025F0C">
        <w:rPr>
          <w:rFonts w:ascii="Times New Roman" w:hAnsi="Times New Roman" w:cs="Times New Roman"/>
        </w:rPr>
        <w:t xml:space="preserve"> </w:t>
      </w:r>
    </w:p>
    <w:p w14:paraId="05643127" w14:textId="1FE4C91C" w:rsidR="007635DB" w:rsidRDefault="007103FF" w:rsidP="007103FF">
      <w:pPr>
        <w:ind w:left="567" w:hanging="567"/>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K</w:t>
      </w:r>
      <w:r w:rsidR="00025F0C" w:rsidRPr="00025F0C">
        <w:rPr>
          <w:rFonts w:ascii="Times New Roman" w:hAnsi="Times New Roman" w:cs="Times New Roman"/>
        </w:rPr>
        <w:t xml:space="preserve">oszty związane </w:t>
      </w:r>
      <w:r w:rsidR="006B097E">
        <w:rPr>
          <w:rFonts w:ascii="Times New Roman" w:hAnsi="Times New Roman" w:cs="Times New Roman"/>
        </w:rPr>
        <w:t xml:space="preserve">z </w:t>
      </w:r>
      <w:r w:rsidR="00025F0C" w:rsidRPr="00025F0C">
        <w:rPr>
          <w:rFonts w:ascii="Times New Roman" w:hAnsi="Times New Roman" w:cs="Times New Roman"/>
        </w:rPr>
        <w:t>dostarczeniem (wysyłką) wezwania</w:t>
      </w:r>
      <w:r w:rsidR="00153ADC">
        <w:rPr>
          <w:rFonts w:ascii="Times New Roman" w:hAnsi="Times New Roman" w:cs="Times New Roman"/>
        </w:rPr>
        <w:t>,</w:t>
      </w:r>
      <w:r w:rsidR="00025F0C" w:rsidRPr="00025F0C">
        <w:rPr>
          <w:rFonts w:ascii="Times New Roman" w:hAnsi="Times New Roman" w:cs="Times New Roman"/>
        </w:rPr>
        <w:t xml:space="preserve"> </w:t>
      </w:r>
      <w:r>
        <w:rPr>
          <w:rFonts w:ascii="Times New Roman" w:hAnsi="Times New Roman" w:cs="Times New Roman"/>
        </w:rPr>
        <w:t>o kt</w:t>
      </w:r>
      <w:r w:rsidR="00153ADC">
        <w:rPr>
          <w:rFonts w:ascii="Times New Roman" w:hAnsi="Times New Roman" w:cs="Times New Roman"/>
        </w:rPr>
        <w:t>órym mowa w ust. 1d) i 1e)</w:t>
      </w:r>
      <w:r w:rsidR="00025F0C" w:rsidRPr="00025F0C">
        <w:rPr>
          <w:rFonts w:ascii="Times New Roman" w:hAnsi="Times New Roman" w:cs="Times New Roman"/>
        </w:rPr>
        <w:t xml:space="preserve"> ponosi dłużnik</w:t>
      </w:r>
      <w:r w:rsidR="00153ADC">
        <w:rPr>
          <w:rFonts w:ascii="Times New Roman" w:hAnsi="Times New Roman" w:cs="Times New Roman"/>
        </w:rPr>
        <w:t>. K</w:t>
      </w:r>
      <w:r w:rsidR="00CB70ED">
        <w:rPr>
          <w:rFonts w:ascii="Times New Roman" w:hAnsi="Times New Roman" w:cs="Times New Roman"/>
        </w:rPr>
        <w:t>oszty te ustala Rada Nadzorcza stosowną uchwałą</w:t>
      </w:r>
      <w:r w:rsidR="006B60ED">
        <w:rPr>
          <w:rFonts w:ascii="Times New Roman" w:hAnsi="Times New Roman" w:cs="Times New Roman"/>
        </w:rPr>
        <w:t>, która stanowi załącznik do niniejszego regulaminu</w:t>
      </w:r>
      <w:r w:rsidR="00025F0C" w:rsidRPr="00025F0C">
        <w:rPr>
          <w:rFonts w:ascii="Times New Roman" w:hAnsi="Times New Roman" w:cs="Times New Roman"/>
        </w:rPr>
        <w:t xml:space="preserve">. </w:t>
      </w:r>
    </w:p>
    <w:p w14:paraId="757816CF" w14:textId="62409EF5" w:rsidR="007635DB" w:rsidRDefault="00025F0C" w:rsidP="007635DB">
      <w:pPr>
        <w:jc w:val="center"/>
        <w:rPr>
          <w:rFonts w:ascii="Times New Roman" w:hAnsi="Times New Roman" w:cs="Times New Roman"/>
        </w:rPr>
      </w:pPr>
      <w:r w:rsidRPr="00025F0C">
        <w:rPr>
          <w:rFonts w:ascii="Times New Roman" w:hAnsi="Times New Roman" w:cs="Times New Roman"/>
        </w:rPr>
        <w:t>§ 5</w:t>
      </w:r>
    </w:p>
    <w:p w14:paraId="0F4E4043" w14:textId="4FA4063E" w:rsidR="007635DB"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1. </w:t>
      </w:r>
      <w:r w:rsidR="007635DB">
        <w:rPr>
          <w:rFonts w:ascii="Times New Roman" w:hAnsi="Times New Roman" w:cs="Times New Roman"/>
        </w:rPr>
        <w:tab/>
      </w:r>
      <w:r w:rsidRPr="00025F0C">
        <w:rPr>
          <w:rFonts w:ascii="Times New Roman" w:hAnsi="Times New Roman" w:cs="Times New Roman"/>
        </w:rPr>
        <w:t xml:space="preserve">Na pisemny wniosek użytkownika lokalu zalegającego z opłatami, w szczególnych przypadkach Zarząd Spółdzielni może wyrazić zgodę na spłatę zadłużenia w ratach. W przypadku odstąpienia przez dłużnika od wnoszenia opłat wg zasad określonych w pisemnym porozumieniu </w:t>
      </w:r>
      <w:r w:rsidR="00CB70ED">
        <w:rPr>
          <w:rFonts w:ascii="Times New Roman" w:hAnsi="Times New Roman" w:cs="Times New Roman"/>
        </w:rPr>
        <w:t>Spó</w:t>
      </w:r>
      <w:r w:rsidR="007103FF">
        <w:rPr>
          <w:rFonts w:ascii="Times New Roman" w:hAnsi="Times New Roman" w:cs="Times New Roman"/>
        </w:rPr>
        <w:t>ł</w:t>
      </w:r>
      <w:r w:rsidR="00CB70ED">
        <w:rPr>
          <w:rFonts w:ascii="Times New Roman" w:hAnsi="Times New Roman" w:cs="Times New Roman"/>
        </w:rPr>
        <w:t>dzielnia</w:t>
      </w:r>
      <w:r w:rsidR="007103FF">
        <w:rPr>
          <w:rFonts w:ascii="Times New Roman" w:hAnsi="Times New Roman" w:cs="Times New Roman"/>
        </w:rPr>
        <w:t>, decyzja Zarządu o spłacie zadłużenia w ratach przestaje wiązać i Zarząd</w:t>
      </w:r>
      <w:r w:rsidRPr="00025F0C">
        <w:rPr>
          <w:rFonts w:ascii="Times New Roman" w:hAnsi="Times New Roman" w:cs="Times New Roman"/>
        </w:rPr>
        <w:t xml:space="preserve"> podejmuje czynności windykacyjne celem odzyskania należności. </w:t>
      </w:r>
    </w:p>
    <w:p w14:paraId="2CC9E685" w14:textId="6C4C1903" w:rsidR="007635DB"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2. </w:t>
      </w:r>
      <w:r w:rsidR="007635DB">
        <w:rPr>
          <w:rFonts w:ascii="Times New Roman" w:hAnsi="Times New Roman" w:cs="Times New Roman"/>
        </w:rPr>
        <w:tab/>
      </w:r>
      <w:r w:rsidRPr="00025F0C">
        <w:rPr>
          <w:rFonts w:ascii="Times New Roman" w:hAnsi="Times New Roman" w:cs="Times New Roman"/>
        </w:rPr>
        <w:t xml:space="preserve">Wobec </w:t>
      </w:r>
      <w:r w:rsidR="006B60ED">
        <w:rPr>
          <w:rFonts w:ascii="Times New Roman" w:hAnsi="Times New Roman" w:cs="Times New Roman"/>
        </w:rPr>
        <w:t>dłużników, którzy posiadają prawo odrębnej własności lub</w:t>
      </w:r>
      <w:r w:rsidRPr="00025F0C">
        <w:rPr>
          <w:rFonts w:ascii="Times New Roman" w:hAnsi="Times New Roman" w:cs="Times New Roman"/>
        </w:rPr>
        <w:t xml:space="preserve"> spółdzielcze </w:t>
      </w:r>
      <w:r w:rsidR="006B60ED">
        <w:rPr>
          <w:rFonts w:ascii="Times New Roman" w:hAnsi="Times New Roman" w:cs="Times New Roman"/>
        </w:rPr>
        <w:t xml:space="preserve">własnościowe </w:t>
      </w:r>
      <w:r w:rsidRPr="00025F0C">
        <w:rPr>
          <w:rFonts w:ascii="Times New Roman" w:hAnsi="Times New Roman" w:cs="Times New Roman"/>
        </w:rPr>
        <w:t xml:space="preserve">prawo do lokalu, po uzyskaniu prawomocnego wyroku (nakazu zapłaty) Zarząd podejmuje czynności zmierzające do wyegzekwowania należności, w tym sprzedaży zajmowanego lokalu w drodze licytacji na podstawie obowiązujących przepisów prawa. </w:t>
      </w:r>
    </w:p>
    <w:p w14:paraId="4A94FEC1" w14:textId="5EA1ECCE" w:rsidR="006B60ED"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3. </w:t>
      </w:r>
      <w:r w:rsidR="007635DB">
        <w:rPr>
          <w:rFonts w:ascii="Times New Roman" w:hAnsi="Times New Roman" w:cs="Times New Roman"/>
        </w:rPr>
        <w:tab/>
      </w:r>
      <w:r w:rsidR="006B60ED">
        <w:rPr>
          <w:rFonts w:ascii="Times New Roman" w:hAnsi="Times New Roman" w:cs="Times New Roman"/>
        </w:rPr>
        <w:t xml:space="preserve">Wobec dłużników posiadających spółdzielcze lokatorskie prawo do mieszkania stosuje się </w:t>
      </w:r>
      <w:r w:rsidR="00852D9B">
        <w:rPr>
          <w:rFonts w:ascii="Times New Roman" w:hAnsi="Times New Roman" w:cs="Times New Roman"/>
        </w:rPr>
        <w:t>stosowne przepisy A</w:t>
      </w:r>
      <w:r w:rsidR="006B60ED">
        <w:rPr>
          <w:rFonts w:ascii="Times New Roman" w:hAnsi="Times New Roman" w:cs="Times New Roman"/>
        </w:rPr>
        <w:t>rt. 11 Ustawy z dnia 15.12.2000r. o spółdzielniach mieszkaniowych.</w:t>
      </w:r>
      <w:r w:rsidR="00852D9B">
        <w:rPr>
          <w:rFonts w:ascii="Times New Roman" w:hAnsi="Times New Roman" w:cs="Times New Roman"/>
        </w:rPr>
        <w:t xml:space="preserve"> </w:t>
      </w:r>
    </w:p>
    <w:p w14:paraId="10D1D2D1" w14:textId="482255F9" w:rsidR="007635DB" w:rsidRDefault="00852D9B" w:rsidP="007635DB">
      <w:pPr>
        <w:ind w:left="567" w:hanging="567"/>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CB70ED">
        <w:rPr>
          <w:rFonts w:ascii="Times New Roman" w:hAnsi="Times New Roman" w:cs="Times New Roman"/>
        </w:rPr>
        <w:t>Spółdzielnia powiadamia użytkowników mieszkań o saldzie na koncie opłat poprzez informację umieszczoną na okresowym rozliczeniu zużycia zimnej i ciepłej wody, co najm</w:t>
      </w:r>
      <w:r w:rsidR="00C57AD2">
        <w:rPr>
          <w:rFonts w:ascii="Times New Roman" w:hAnsi="Times New Roman" w:cs="Times New Roman"/>
        </w:rPr>
        <w:t>niej raz w roku</w:t>
      </w:r>
      <w:r w:rsidR="00025F0C" w:rsidRPr="00025F0C">
        <w:rPr>
          <w:rFonts w:ascii="Times New Roman" w:hAnsi="Times New Roman" w:cs="Times New Roman"/>
        </w:rPr>
        <w:t xml:space="preserve">. W razie niezgodności stanu należności stwierdzonych przez użytkownika lokalu, zobowiązany on jest w wyznaczonym terminie uzgodnić saldo ze Spółdzielnią. Akcept milczący uznawany jest jako zgodny. </w:t>
      </w:r>
    </w:p>
    <w:p w14:paraId="199CD39A" w14:textId="52FBAE89" w:rsidR="007635DB" w:rsidRDefault="00852D9B" w:rsidP="007635DB">
      <w:pPr>
        <w:ind w:left="567" w:hanging="567"/>
        <w:jc w:val="both"/>
        <w:rPr>
          <w:rFonts w:ascii="Times New Roman" w:hAnsi="Times New Roman" w:cs="Times New Roman"/>
        </w:rPr>
      </w:pPr>
      <w:r>
        <w:rPr>
          <w:rFonts w:ascii="Times New Roman" w:hAnsi="Times New Roman" w:cs="Times New Roman"/>
        </w:rPr>
        <w:t>5</w:t>
      </w:r>
      <w:r w:rsidR="00C57AD2">
        <w:rPr>
          <w:rFonts w:ascii="Times New Roman" w:hAnsi="Times New Roman" w:cs="Times New Roman"/>
        </w:rPr>
        <w:t>.</w:t>
      </w:r>
      <w:r w:rsidR="00C57AD2">
        <w:rPr>
          <w:rFonts w:ascii="Times New Roman" w:hAnsi="Times New Roman" w:cs="Times New Roman"/>
        </w:rPr>
        <w:tab/>
        <w:t>Zarząd na każde posiedzenie Rady Nadzorczej przygotowuje informacje o</w:t>
      </w:r>
      <w:r w:rsidR="00025F0C" w:rsidRPr="00025F0C">
        <w:rPr>
          <w:rFonts w:ascii="Times New Roman" w:hAnsi="Times New Roman" w:cs="Times New Roman"/>
        </w:rPr>
        <w:t xml:space="preserve"> stanie zadłużenia</w:t>
      </w:r>
      <w:r w:rsidR="00C57AD2">
        <w:rPr>
          <w:rFonts w:ascii="Times New Roman" w:hAnsi="Times New Roman" w:cs="Times New Roman"/>
        </w:rPr>
        <w:t>.</w:t>
      </w:r>
    </w:p>
    <w:p w14:paraId="76B99C84" w14:textId="77777777" w:rsidR="00C57AD2" w:rsidRDefault="00C57AD2" w:rsidP="007635DB">
      <w:pPr>
        <w:ind w:left="567" w:hanging="567"/>
        <w:jc w:val="center"/>
        <w:rPr>
          <w:rFonts w:ascii="Times New Roman" w:hAnsi="Times New Roman" w:cs="Times New Roman"/>
          <w:b/>
          <w:bCs/>
        </w:rPr>
      </w:pPr>
    </w:p>
    <w:p w14:paraId="3AC5CC69" w14:textId="555AC73C" w:rsidR="00025F0C" w:rsidRPr="007635DB" w:rsidRDefault="00025F0C" w:rsidP="007635DB">
      <w:pPr>
        <w:jc w:val="center"/>
        <w:rPr>
          <w:rFonts w:ascii="Times New Roman" w:hAnsi="Times New Roman" w:cs="Times New Roman"/>
          <w:b/>
          <w:bCs/>
        </w:rPr>
      </w:pPr>
      <w:r w:rsidRPr="007635DB">
        <w:rPr>
          <w:rFonts w:ascii="Times New Roman" w:hAnsi="Times New Roman" w:cs="Times New Roman"/>
          <w:b/>
          <w:bCs/>
        </w:rPr>
        <w:t>POSTĘPOWANIE SĄDOWE I EGZEKUCYJNE</w:t>
      </w:r>
    </w:p>
    <w:p w14:paraId="1148DCFE" w14:textId="05F68CC5" w:rsidR="00025F0C" w:rsidRPr="00025F0C" w:rsidRDefault="00025F0C" w:rsidP="007635DB">
      <w:pPr>
        <w:jc w:val="center"/>
        <w:rPr>
          <w:rFonts w:ascii="Times New Roman" w:hAnsi="Times New Roman" w:cs="Times New Roman"/>
        </w:rPr>
      </w:pPr>
      <w:r w:rsidRPr="00025F0C">
        <w:rPr>
          <w:rFonts w:ascii="Times New Roman" w:hAnsi="Times New Roman" w:cs="Times New Roman"/>
        </w:rPr>
        <w:t xml:space="preserve">§ </w:t>
      </w:r>
      <w:r w:rsidR="003257D8">
        <w:rPr>
          <w:rFonts w:ascii="Times New Roman" w:hAnsi="Times New Roman" w:cs="Times New Roman"/>
        </w:rPr>
        <w:t>6</w:t>
      </w:r>
    </w:p>
    <w:p w14:paraId="0777BB8E" w14:textId="41A2A28F"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1. </w:t>
      </w:r>
      <w:r w:rsidR="007635DB">
        <w:rPr>
          <w:rFonts w:ascii="Times New Roman" w:hAnsi="Times New Roman" w:cs="Times New Roman"/>
        </w:rPr>
        <w:tab/>
      </w:r>
      <w:r w:rsidRPr="00025F0C">
        <w:rPr>
          <w:rFonts w:ascii="Times New Roman" w:hAnsi="Times New Roman" w:cs="Times New Roman"/>
        </w:rPr>
        <w:t>Do podstawowych etapów postępowania sądowego należy sporządzenie pozwu m.in. w postępowaniu upominawczym lub nakazowym i uzyskaniu tytułu egzekucyjnego: wyroku, nakazu zapłaty, postanowienia</w:t>
      </w:r>
      <w:r w:rsidR="00C57AD2">
        <w:rPr>
          <w:rFonts w:ascii="Times New Roman" w:hAnsi="Times New Roman" w:cs="Times New Roman"/>
        </w:rPr>
        <w:t>, które Spó</w:t>
      </w:r>
      <w:r w:rsidR="000F5EB8">
        <w:rPr>
          <w:rFonts w:ascii="Times New Roman" w:hAnsi="Times New Roman" w:cs="Times New Roman"/>
        </w:rPr>
        <w:t>ł</w:t>
      </w:r>
      <w:r w:rsidR="00C57AD2">
        <w:rPr>
          <w:rFonts w:ascii="Times New Roman" w:hAnsi="Times New Roman" w:cs="Times New Roman"/>
        </w:rPr>
        <w:t>dzielnia może zlecić Kancelarii Prawnej.</w:t>
      </w:r>
      <w:r w:rsidR="000F5EB8">
        <w:rPr>
          <w:rFonts w:ascii="Times New Roman" w:hAnsi="Times New Roman" w:cs="Times New Roman"/>
        </w:rPr>
        <w:t xml:space="preserve"> Koszty tych czynności ponosi dłużnik. </w:t>
      </w:r>
    </w:p>
    <w:p w14:paraId="46A0B1AB" w14:textId="19AE7ACA"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2. </w:t>
      </w:r>
      <w:r w:rsidR="007635DB">
        <w:rPr>
          <w:rFonts w:ascii="Times New Roman" w:hAnsi="Times New Roman" w:cs="Times New Roman"/>
        </w:rPr>
        <w:tab/>
      </w:r>
      <w:r w:rsidRPr="00025F0C">
        <w:rPr>
          <w:rFonts w:ascii="Times New Roman" w:hAnsi="Times New Roman" w:cs="Times New Roman"/>
        </w:rPr>
        <w:t xml:space="preserve">Po zakończeniu postępowania na drodze sądowej i uzyskaniu prawomocnego orzeczenia Sądu </w:t>
      </w:r>
      <w:r w:rsidR="00153ADC">
        <w:rPr>
          <w:rFonts w:ascii="Times New Roman" w:hAnsi="Times New Roman" w:cs="Times New Roman"/>
        </w:rPr>
        <w:t xml:space="preserve">Spółdzielnia lub </w:t>
      </w:r>
      <w:r w:rsidR="00C57AD2">
        <w:rPr>
          <w:rFonts w:ascii="Times New Roman" w:hAnsi="Times New Roman" w:cs="Times New Roman"/>
        </w:rPr>
        <w:t>Kancelaria Prawna</w:t>
      </w:r>
      <w:r w:rsidRPr="00025F0C">
        <w:rPr>
          <w:rFonts w:ascii="Times New Roman" w:hAnsi="Times New Roman" w:cs="Times New Roman"/>
        </w:rPr>
        <w:t xml:space="preserve">, w przypadku braku zapłaty zasądzonej kwoty, występuje z wnioskiem do Sądu celem uzyskania klauzuli wykonalności. </w:t>
      </w:r>
    </w:p>
    <w:p w14:paraId="5469B7FF" w14:textId="1381FA04"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3. </w:t>
      </w:r>
      <w:r w:rsidR="007635DB">
        <w:rPr>
          <w:rFonts w:ascii="Times New Roman" w:hAnsi="Times New Roman" w:cs="Times New Roman"/>
        </w:rPr>
        <w:tab/>
      </w:r>
      <w:r w:rsidRPr="00025F0C">
        <w:rPr>
          <w:rFonts w:ascii="Times New Roman" w:hAnsi="Times New Roman" w:cs="Times New Roman"/>
        </w:rPr>
        <w:t xml:space="preserve">Po uzyskaniu tytułu wykonawczego przeciwko dłużnikowi, Spółdzielnia ma możliwość wyegzekwowania należności objętych orzeczeniem, na drodze postępowania egzekucyjnego. W ramach postępowania sądowego prowadzone są czynności mające na celu: </w:t>
      </w:r>
    </w:p>
    <w:p w14:paraId="6BFF864F" w14:textId="0CD7CDF2"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a) </w:t>
      </w:r>
      <w:r w:rsidR="007635DB">
        <w:rPr>
          <w:rFonts w:ascii="Times New Roman" w:hAnsi="Times New Roman" w:cs="Times New Roman"/>
        </w:rPr>
        <w:tab/>
      </w:r>
      <w:r w:rsidRPr="00025F0C">
        <w:rPr>
          <w:rFonts w:ascii="Times New Roman" w:hAnsi="Times New Roman" w:cs="Times New Roman"/>
        </w:rPr>
        <w:t xml:space="preserve">uzyskanie w drodze postępowania sądowego tytułu wykonawczego w sprawach o zapłatę, który umożliwi wszczęcie oraz przeprowadzenie postępowania egzekucyjnego przeciwko dłużnikom w celu wyegzekwowania należności zasądzonej na rzecz Spółdzielni, </w:t>
      </w:r>
    </w:p>
    <w:p w14:paraId="0ED7E00C" w14:textId="77777777"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b) uzyskanie tytułu wykonawczego, który umożliwi wszczęcie postępowania egzekucyjnego zmierzającego do opuszczenia i opróżnienia lokalu, </w:t>
      </w:r>
    </w:p>
    <w:p w14:paraId="3F187BAE" w14:textId="5CD472A2"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lastRenderedPageBreak/>
        <w:t xml:space="preserve">c) </w:t>
      </w:r>
      <w:r w:rsidR="007635DB">
        <w:rPr>
          <w:rFonts w:ascii="Times New Roman" w:hAnsi="Times New Roman" w:cs="Times New Roman"/>
        </w:rPr>
        <w:tab/>
      </w:r>
      <w:r w:rsidRPr="00025F0C">
        <w:rPr>
          <w:rFonts w:ascii="Times New Roman" w:hAnsi="Times New Roman" w:cs="Times New Roman"/>
        </w:rPr>
        <w:t>zabezpieczenia roszczeń Spółdzielni na majątku dłużnika poprzez ustanowienie hipoteki przymusowej. W stosunku do spółdzielczego własnościowego prawa do lokalu mieszkalnego nie</w:t>
      </w:r>
      <w:r w:rsidR="00153ADC">
        <w:rPr>
          <w:rFonts w:ascii="Times New Roman" w:hAnsi="Times New Roman" w:cs="Times New Roman"/>
        </w:rPr>
        <w:t> </w:t>
      </w:r>
      <w:r w:rsidRPr="00025F0C">
        <w:rPr>
          <w:rFonts w:ascii="Times New Roman" w:hAnsi="Times New Roman" w:cs="Times New Roman"/>
        </w:rPr>
        <w:t xml:space="preserve">posiadającego założonej księgi wieczystej, Spółdzielnia występuje z wnioskiem o jej założenie, a kolejno o ustanowienie hipoteki przymusowej. Koszty związane z założeniem księgi wieczystej i zabezpieczeniem roszczeń obciążają dłużnika, </w:t>
      </w:r>
    </w:p>
    <w:p w14:paraId="21D2CB9D" w14:textId="1A0B0D01"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d) </w:t>
      </w:r>
      <w:r w:rsidR="007635DB">
        <w:rPr>
          <w:rFonts w:ascii="Times New Roman" w:hAnsi="Times New Roman" w:cs="Times New Roman"/>
        </w:rPr>
        <w:tab/>
      </w:r>
      <w:r w:rsidRPr="00025F0C">
        <w:rPr>
          <w:rFonts w:ascii="Times New Roman" w:hAnsi="Times New Roman" w:cs="Times New Roman"/>
        </w:rPr>
        <w:t xml:space="preserve">w przypadku skierowania sprawy na drogę postępowania sądowego, poza należnością główną z tytułu opłat za użytkowanie lokalu, dłużnik zobowiązany jest ponieść zasądzone koszty, w szczególności odsetki ustawowe, koszty sądowe, koszty opłaty od udzielonego pełnomocnictwa. Po skierowaniu sprawy na drogę postępowania sądowego, żadna z wymienionych należności nie podlega umorzeniu przez Spółdzielnię. </w:t>
      </w:r>
    </w:p>
    <w:p w14:paraId="7B5A075A" w14:textId="64F0A27F" w:rsidR="00025F0C" w:rsidRPr="00025F0C" w:rsidRDefault="00025F0C" w:rsidP="007635DB">
      <w:pPr>
        <w:jc w:val="center"/>
        <w:rPr>
          <w:rFonts w:ascii="Times New Roman" w:hAnsi="Times New Roman" w:cs="Times New Roman"/>
        </w:rPr>
      </w:pPr>
      <w:r w:rsidRPr="00025F0C">
        <w:rPr>
          <w:rFonts w:ascii="Times New Roman" w:hAnsi="Times New Roman" w:cs="Times New Roman"/>
        </w:rPr>
        <w:t xml:space="preserve">§ </w:t>
      </w:r>
      <w:r w:rsidR="003257D8">
        <w:rPr>
          <w:rFonts w:ascii="Times New Roman" w:hAnsi="Times New Roman" w:cs="Times New Roman"/>
        </w:rPr>
        <w:t>7</w:t>
      </w:r>
    </w:p>
    <w:p w14:paraId="6D6CA493" w14:textId="39738260"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1. </w:t>
      </w:r>
      <w:r w:rsidR="007635DB">
        <w:rPr>
          <w:rFonts w:ascii="Times New Roman" w:hAnsi="Times New Roman" w:cs="Times New Roman"/>
        </w:rPr>
        <w:tab/>
      </w:r>
      <w:r w:rsidRPr="00025F0C">
        <w:rPr>
          <w:rFonts w:ascii="Times New Roman" w:hAnsi="Times New Roman" w:cs="Times New Roman"/>
        </w:rPr>
        <w:t xml:space="preserve">Postępowanie egzekucyjne. Przeciwko dłużnikom, którzy nie uregulowali należności objętej tytułem wykonawczym, lub nie zawarli ze Spółdzielnią porozumienia dotyczącego spłaty zobowiązania Spółdzielnia wnosi do Komornika Sądowego o wszczęcie postępowania egzekucyjnego ze wszystkich składników majątkowych dłużników. Celem postępowania egzekucyjnego jest przymusowe wyegzekwowanie przez wierzyciela – Spółdzielnię Mieszkaniową </w:t>
      </w:r>
      <w:r w:rsidR="00C57AD2">
        <w:rPr>
          <w:rFonts w:ascii="Times New Roman" w:hAnsi="Times New Roman" w:cs="Times New Roman"/>
        </w:rPr>
        <w:t>Lokatorsko-Własnościową LESZCZYNKO w Lesznie</w:t>
      </w:r>
      <w:r w:rsidRPr="00025F0C">
        <w:rPr>
          <w:rFonts w:ascii="Times New Roman" w:hAnsi="Times New Roman" w:cs="Times New Roman"/>
        </w:rPr>
        <w:t xml:space="preserve"> zasądzonych od dłużnika należności wraz z odsetkami ustawowymi i wszelkimi poniesionymi w celu wyegzekwowania należności kosztami. </w:t>
      </w:r>
    </w:p>
    <w:p w14:paraId="2539FBC7" w14:textId="1F5D73DE"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2. </w:t>
      </w:r>
      <w:r w:rsidR="007635DB">
        <w:rPr>
          <w:rFonts w:ascii="Times New Roman" w:hAnsi="Times New Roman" w:cs="Times New Roman"/>
        </w:rPr>
        <w:tab/>
      </w:r>
      <w:r w:rsidRPr="00025F0C">
        <w:rPr>
          <w:rFonts w:ascii="Times New Roman" w:hAnsi="Times New Roman" w:cs="Times New Roman"/>
        </w:rPr>
        <w:t xml:space="preserve">W ramach postępowania egzekucyjnego Zarząd zleca Kancelarii Prawnej między innymi wystąpienie z wnioskiem o: </w:t>
      </w:r>
    </w:p>
    <w:p w14:paraId="1C4E8045" w14:textId="7B5DD82B"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a) </w:t>
      </w:r>
      <w:r w:rsidR="007635DB">
        <w:rPr>
          <w:rFonts w:ascii="Times New Roman" w:hAnsi="Times New Roman" w:cs="Times New Roman"/>
        </w:rPr>
        <w:tab/>
      </w:r>
      <w:r w:rsidRPr="00025F0C">
        <w:rPr>
          <w:rFonts w:ascii="Times New Roman" w:hAnsi="Times New Roman" w:cs="Times New Roman"/>
        </w:rPr>
        <w:t xml:space="preserve">wszczęcie oraz prowadzenie postępowania egzekucyjnego z majątku dłużnika, </w:t>
      </w:r>
    </w:p>
    <w:p w14:paraId="707EC6CA" w14:textId="77777777"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 b) wszczęcie i przeprowadzenie postępowania z nieruchomości w drodze publicznej licytacji, </w:t>
      </w:r>
    </w:p>
    <w:p w14:paraId="0A300612" w14:textId="5A3ADC69"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c) </w:t>
      </w:r>
      <w:r w:rsidR="007635DB">
        <w:rPr>
          <w:rFonts w:ascii="Times New Roman" w:hAnsi="Times New Roman" w:cs="Times New Roman"/>
        </w:rPr>
        <w:tab/>
      </w:r>
      <w:r w:rsidRPr="00025F0C">
        <w:rPr>
          <w:rFonts w:ascii="Times New Roman" w:hAnsi="Times New Roman" w:cs="Times New Roman"/>
        </w:rPr>
        <w:t xml:space="preserve">wszczęcie i przeprowadzenie postępowania mającego na celu opuszczenie i opróżnienie lokalu mieszkalnego przez dłużnika poprzez wykonanie eksmisji. </w:t>
      </w:r>
    </w:p>
    <w:p w14:paraId="2681D3E9" w14:textId="04558D08"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3. </w:t>
      </w:r>
      <w:r w:rsidR="007635DB">
        <w:rPr>
          <w:rFonts w:ascii="Times New Roman" w:hAnsi="Times New Roman" w:cs="Times New Roman"/>
        </w:rPr>
        <w:tab/>
      </w:r>
      <w:r w:rsidRPr="00025F0C">
        <w:rPr>
          <w:rFonts w:ascii="Times New Roman" w:hAnsi="Times New Roman" w:cs="Times New Roman"/>
        </w:rPr>
        <w:t xml:space="preserve">Dopuszcza się za uprzednią akceptacją </w:t>
      </w:r>
      <w:r w:rsidR="00C57AD2">
        <w:rPr>
          <w:rFonts w:ascii="Times New Roman" w:hAnsi="Times New Roman" w:cs="Times New Roman"/>
        </w:rPr>
        <w:t>Rady Nadzorczej</w:t>
      </w:r>
      <w:r w:rsidRPr="00025F0C">
        <w:rPr>
          <w:rFonts w:ascii="Times New Roman" w:hAnsi="Times New Roman" w:cs="Times New Roman"/>
        </w:rPr>
        <w:t xml:space="preserve"> Spółdzielni możliwość zlecania czynności windykacyjnych firmie windykacyjnej niezależnie lub równolegle do postępowania komorniczego. Zasady windykacji zewnętrznej określa umowa zawarta z firmą windykacyjną. Koszty poniesione na rzecz firmy windykacyjnej w celu odzyskania należności obciążają dłużnika. </w:t>
      </w:r>
    </w:p>
    <w:p w14:paraId="1413880D" w14:textId="3AE758FA"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4. </w:t>
      </w:r>
      <w:r w:rsidR="007635DB">
        <w:rPr>
          <w:rFonts w:ascii="Times New Roman" w:hAnsi="Times New Roman" w:cs="Times New Roman"/>
        </w:rPr>
        <w:tab/>
      </w:r>
      <w:r w:rsidRPr="00025F0C">
        <w:rPr>
          <w:rFonts w:ascii="Times New Roman" w:hAnsi="Times New Roman" w:cs="Times New Roman"/>
        </w:rPr>
        <w:t xml:space="preserve">Spółdzielnia przewiduje możliwość umieszczenia danych dłużników Spółdzielni w Krajowym Rejestrze Dłużników (KRD) oraz w Biurze Informacji Gospodarczej (BIG), z tym zastrzeżeniem że : </w:t>
      </w:r>
    </w:p>
    <w:p w14:paraId="6B14D27C" w14:textId="2393E954"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a) </w:t>
      </w:r>
      <w:r w:rsidR="007635DB">
        <w:rPr>
          <w:rFonts w:ascii="Times New Roman" w:hAnsi="Times New Roman" w:cs="Times New Roman"/>
        </w:rPr>
        <w:tab/>
      </w:r>
      <w:r w:rsidRPr="00025F0C">
        <w:rPr>
          <w:rFonts w:ascii="Times New Roman" w:hAnsi="Times New Roman" w:cs="Times New Roman"/>
        </w:rPr>
        <w:t xml:space="preserve">umieszczenie danych dłużników w KRD lub BIG powinno nastąpić zgodnie z zasadami określonymi w obowiązujących przepisach prawa m.in. w ustawie o udostępnieniu informacji gospodarczych i wymianie danych gospodarczych, ustawie o ochronie danych osobowych i na podstawie umów zawartych z tymi jednostkami o przetwarzaniu danych i zarządzaniu nimi, </w:t>
      </w:r>
    </w:p>
    <w:p w14:paraId="42111A09" w14:textId="285E0EF3"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c) </w:t>
      </w:r>
      <w:r w:rsidR="007635DB">
        <w:rPr>
          <w:rFonts w:ascii="Times New Roman" w:hAnsi="Times New Roman" w:cs="Times New Roman"/>
        </w:rPr>
        <w:tab/>
      </w:r>
      <w:r w:rsidRPr="00025F0C">
        <w:rPr>
          <w:rFonts w:ascii="Times New Roman" w:hAnsi="Times New Roman" w:cs="Times New Roman"/>
        </w:rPr>
        <w:t xml:space="preserve">przed umieszczeniem danych w KRD lub BIG </w:t>
      </w:r>
      <w:r w:rsidR="00C57AD2">
        <w:rPr>
          <w:rFonts w:ascii="Times New Roman" w:hAnsi="Times New Roman" w:cs="Times New Roman"/>
        </w:rPr>
        <w:t>Spółdzielnia</w:t>
      </w:r>
      <w:r w:rsidRPr="00025F0C">
        <w:rPr>
          <w:rFonts w:ascii="Times New Roman" w:hAnsi="Times New Roman" w:cs="Times New Roman"/>
        </w:rPr>
        <w:t xml:space="preserve"> informuje dłużnika o zamiarze umieszczenia informacji o nim w Rejestrze i wzywa go do spełnienia świadczenia, wyznaczając mu do tego dodatkowy 30-dniowy termin do zapłaty. Po bezskutecznym upływie terminu Spółdzielnia niezwłocznie sporządza odpowiedni wniosek, </w:t>
      </w:r>
    </w:p>
    <w:p w14:paraId="72C9798E" w14:textId="2A204D22"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d) </w:t>
      </w:r>
      <w:r w:rsidR="007635DB">
        <w:rPr>
          <w:rFonts w:ascii="Times New Roman" w:hAnsi="Times New Roman" w:cs="Times New Roman"/>
        </w:rPr>
        <w:tab/>
      </w:r>
      <w:r w:rsidRPr="00025F0C">
        <w:rPr>
          <w:rFonts w:ascii="Times New Roman" w:hAnsi="Times New Roman" w:cs="Times New Roman"/>
        </w:rPr>
        <w:t>koszty umieszczenia danych dłużników Spółdzielni w Krajowym Rejestrze Dłużników (KRD) oraz w Biurze Informacji Gospodarczej (BIG) obciążają dłużnika.</w:t>
      </w:r>
    </w:p>
    <w:p w14:paraId="5E133B87" w14:textId="77777777" w:rsidR="00C57AD2" w:rsidRDefault="00C57AD2" w:rsidP="007635DB">
      <w:pPr>
        <w:jc w:val="center"/>
        <w:rPr>
          <w:rFonts w:ascii="Times New Roman" w:hAnsi="Times New Roman" w:cs="Times New Roman"/>
          <w:b/>
          <w:bCs/>
        </w:rPr>
      </w:pPr>
    </w:p>
    <w:p w14:paraId="2EC86FEF" w14:textId="3B704BA8" w:rsidR="00025F0C" w:rsidRPr="007635DB" w:rsidRDefault="00025F0C" w:rsidP="007635DB">
      <w:pPr>
        <w:jc w:val="center"/>
        <w:rPr>
          <w:rFonts w:ascii="Times New Roman" w:hAnsi="Times New Roman" w:cs="Times New Roman"/>
          <w:b/>
          <w:bCs/>
        </w:rPr>
      </w:pPr>
      <w:r w:rsidRPr="007635DB">
        <w:rPr>
          <w:rFonts w:ascii="Times New Roman" w:hAnsi="Times New Roman" w:cs="Times New Roman"/>
          <w:b/>
          <w:bCs/>
        </w:rPr>
        <w:t>ROZŁOŻENIE SPŁATY ZADŁUŻEŃ NA RATY</w:t>
      </w:r>
    </w:p>
    <w:p w14:paraId="37268530" w14:textId="78966D67" w:rsidR="00025F0C" w:rsidRPr="00025F0C" w:rsidRDefault="00025F0C" w:rsidP="007635DB">
      <w:pPr>
        <w:jc w:val="center"/>
        <w:rPr>
          <w:rFonts w:ascii="Times New Roman" w:hAnsi="Times New Roman" w:cs="Times New Roman"/>
        </w:rPr>
      </w:pPr>
      <w:r w:rsidRPr="00025F0C">
        <w:rPr>
          <w:rFonts w:ascii="Times New Roman" w:hAnsi="Times New Roman" w:cs="Times New Roman"/>
        </w:rPr>
        <w:t xml:space="preserve">§ </w:t>
      </w:r>
      <w:r w:rsidR="003257D8">
        <w:rPr>
          <w:rFonts w:ascii="Times New Roman" w:hAnsi="Times New Roman" w:cs="Times New Roman"/>
        </w:rPr>
        <w:t>8</w:t>
      </w:r>
    </w:p>
    <w:p w14:paraId="607CE37A" w14:textId="39D7AC1C"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1. </w:t>
      </w:r>
      <w:r w:rsidR="007635DB">
        <w:rPr>
          <w:rFonts w:ascii="Times New Roman" w:hAnsi="Times New Roman" w:cs="Times New Roman"/>
        </w:rPr>
        <w:tab/>
      </w:r>
      <w:r w:rsidRPr="00025F0C">
        <w:rPr>
          <w:rFonts w:ascii="Times New Roman" w:hAnsi="Times New Roman" w:cs="Times New Roman"/>
        </w:rPr>
        <w:t xml:space="preserve">Na każdym etapie procedury windykacyjnej dłużnik może zawrzeć ze Spółdzielnią porozumienie co do ratalnej spłaty zadłużenia. Wzór „Porozumienia w sprawie ratalnej spłaty zadłużenia” zwanego dalej „Porozumieniem” stanowi załącznik do niniejszego Regulaminu. </w:t>
      </w:r>
    </w:p>
    <w:p w14:paraId="68751BA8" w14:textId="21F27C36"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lastRenderedPageBreak/>
        <w:t xml:space="preserve">2. </w:t>
      </w:r>
      <w:r w:rsidR="007635DB">
        <w:rPr>
          <w:rFonts w:ascii="Times New Roman" w:hAnsi="Times New Roman" w:cs="Times New Roman"/>
        </w:rPr>
        <w:tab/>
      </w:r>
      <w:r w:rsidRPr="00025F0C">
        <w:rPr>
          <w:rFonts w:ascii="Times New Roman" w:hAnsi="Times New Roman" w:cs="Times New Roman"/>
        </w:rPr>
        <w:t xml:space="preserve">W celu zawarcia Porozumienia dłużnik składa pisemny wniosek do Zarządu Spółdzielni podając przyczynę powstania zaległości i proponowany termin ratalnej spłaty zadłużenia. </w:t>
      </w:r>
    </w:p>
    <w:p w14:paraId="3F38CA57" w14:textId="6E93F117"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3. </w:t>
      </w:r>
      <w:r w:rsidR="007635DB">
        <w:rPr>
          <w:rFonts w:ascii="Times New Roman" w:hAnsi="Times New Roman" w:cs="Times New Roman"/>
        </w:rPr>
        <w:tab/>
      </w:r>
      <w:r w:rsidRPr="00025F0C">
        <w:rPr>
          <w:rFonts w:ascii="Times New Roman" w:hAnsi="Times New Roman" w:cs="Times New Roman"/>
        </w:rPr>
        <w:t xml:space="preserve">Przedmiotem Porozumienia jest łączna kwota zadłużenia dłużnika na dzień zawarcia Porozumienia, na które składa się: </w:t>
      </w:r>
    </w:p>
    <w:p w14:paraId="13E9E154" w14:textId="6E6782C6"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a) </w:t>
      </w:r>
      <w:r w:rsidR="007635DB">
        <w:rPr>
          <w:rFonts w:ascii="Times New Roman" w:hAnsi="Times New Roman" w:cs="Times New Roman"/>
        </w:rPr>
        <w:tab/>
      </w:r>
      <w:r w:rsidRPr="00025F0C">
        <w:rPr>
          <w:rFonts w:ascii="Times New Roman" w:hAnsi="Times New Roman" w:cs="Times New Roman"/>
        </w:rPr>
        <w:t xml:space="preserve">zadłużenie z tytułu opłat za używanie lokalu, </w:t>
      </w:r>
    </w:p>
    <w:p w14:paraId="616FD603" w14:textId="1410DBF2"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b) </w:t>
      </w:r>
      <w:r w:rsidR="007635DB">
        <w:rPr>
          <w:rFonts w:ascii="Times New Roman" w:hAnsi="Times New Roman" w:cs="Times New Roman"/>
        </w:rPr>
        <w:tab/>
      </w:r>
      <w:r w:rsidRPr="00025F0C">
        <w:rPr>
          <w:rFonts w:ascii="Times New Roman" w:hAnsi="Times New Roman" w:cs="Times New Roman"/>
        </w:rPr>
        <w:t xml:space="preserve">odsetki ustawowe od w/w zadłużeń na dzień zawarcia porozumienia, </w:t>
      </w:r>
    </w:p>
    <w:p w14:paraId="29097555" w14:textId="65D289AF"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c) </w:t>
      </w:r>
      <w:r w:rsidR="007635DB">
        <w:rPr>
          <w:rFonts w:ascii="Times New Roman" w:hAnsi="Times New Roman" w:cs="Times New Roman"/>
        </w:rPr>
        <w:tab/>
      </w:r>
      <w:r w:rsidRPr="00025F0C">
        <w:rPr>
          <w:rFonts w:ascii="Times New Roman" w:hAnsi="Times New Roman" w:cs="Times New Roman"/>
        </w:rPr>
        <w:t xml:space="preserve">zasądzone koszty postępowania sądowego, </w:t>
      </w:r>
    </w:p>
    <w:p w14:paraId="3DC2484F" w14:textId="58F8F64F"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d) </w:t>
      </w:r>
      <w:r w:rsidR="007635DB">
        <w:rPr>
          <w:rFonts w:ascii="Times New Roman" w:hAnsi="Times New Roman" w:cs="Times New Roman"/>
        </w:rPr>
        <w:tab/>
      </w:r>
      <w:r w:rsidRPr="00025F0C">
        <w:rPr>
          <w:rFonts w:ascii="Times New Roman" w:hAnsi="Times New Roman" w:cs="Times New Roman"/>
        </w:rPr>
        <w:t xml:space="preserve">zadłużenie z tytułu innych wymagalnych zobowiązań. </w:t>
      </w:r>
    </w:p>
    <w:p w14:paraId="43A0E426" w14:textId="0C1E16EB"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4. </w:t>
      </w:r>
      <w:r w:rsidR="007635DB">
        <w:rPr>
          <w:rFonts w:ascii="Times New Roman" w:hAnsi="Times New Roman" w:cs="Times New Roman"/>
        </w:rPr>
        <w:tab/>
      </w:r>
      <w:r w:rsidRPr="00025F0C">
        <w:rPr>
          <w:rFonts w:ascii="Times New Roman" w:hAnsi="Times New Roman" w:cs="Times New Roman"/>
        </w:rPr>
        <w:t xml:space="preserve">Po zawarciu Porozumienia możliwe jest zawieszenie prowadzonych z wniosku Spółdzielni postępowań windykacyjnych, w tym sądowych i egzekucyjnych. </w:t>
      </w:r>
    </w:p>
    <w:p w14:paraId="2D36E51E" w14:textId="7961F462"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5. </w:t>
      </w:r>
      <w:r w:rsidR="007635DB">
        <w:rPr>
          <w:rFonts w:ascii="Times New Roman" w:hAnsi="Times New Roman" w:cs="Times New Roman"/>
        </w:rPr>
        <w:tab/>
      </w:r>
      <w:r w:rsidRPr="00025F0C">
        <w:rPr>
          <w:rFonts w:ascii="Times New Roman" w:hAnsi="Times New Roman" w:cs="Times New Roman"/>
        </w:rPr>
        <w:t xml:space="preserve">Porozumienie przestaje obowiązywać, a pełna kwota zadłużenia staje się natychmiast wymagalna, gdy: </w:t>
      </w:r>
    </w:p>
    <w:p w14:paraId="63D97E8A" w14:textId="47B25F41"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a) </w:t>
      </w:r>
      <w:r w:rsidR="007635DB">
        <w:rPr>
          <w:rFonts w:ascii="Times New Roman" w:hAnsi="Times New Roman" w:cs="Times New Roman"/>
        </w:rPr>
        <w:tab/>
      </w:r>
      <w:r w:rsidRPr="00025F0C">
        <w:rPr>
          <w:rFonts w:ascii="Times New Roman" w:hAnsi="Times New Roman" w:cs="Times New Roman"/>
        </w:rPr>
        <w:t xml:space="preserve">dłużnik nie wywiązuje się z terminów wpłat określonych w Porozumieniu oraz gdy wpłaty dłużnika w jakimkolwiek momencie umownego okresu będą niższe od wynikających z Porozumienia, </w:t>
      </w:r>
    </w:p>
    <w:p w14:paraId="6DAF3309" w14:textId="20FD222C"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 xml:space="preserve">b) </w:t>
      </w:r>
      <w:r w:rsidR="007635DB">
        <w:rPr>
          <w:rFonts w:ascii="Times New Roman" w:hAnsi="Times New Roman" w:cs="Times New Roman"/>
        </w:rPr>
        <w:tab/>
      </w:r>
      <w:r w:rsidRPr="00025F0C">
        <w:rPr>
          <w:rFonts w:ascii="Times New Roman" w:hAnsi="Times New Roman" w:cs="Times New Roman"/>
        </w:rPr>
        <w:t xml:space="preserve">dłużnik będzie zalegał z bieżącymi opłatami wymaganymi przez Spółdzielnię na mocy postanowień Statutu Spółdzielni, i nie będzie podejmował działań wyjaśniających, </w:t>
      </w:r>
    </w:p>
    <w:p w14:paraId="463B4F48" w14:textId="77F690B0" w:rsidR="00025F0C" w:rsidRPr="00025F0C" w:rsidRDefault="00025F0C" w:rsidP="007635DB">
      <w:pPr>
        <w:ind w:left="851" w:hanging="284"/>
        <w:jc w:val="both"/>
        <w:rPr>
          <w:rFonts w:ascii="Times New Roman" w:hAnsi="Times New Roman" w:cs="Times New Roman"/>
        </w:rPr>
      </w:pPr>
      <w:r w:rsidRPr="00025F0C">
        <w:rPr>
          <w:rFonts w:ascii="Times New Roman" w:hAnsi="Times New Roman" w:cs="Times New Roman"/>
        </w:rPr>
        <w:t>c)</w:t>
      </w:r>
      <w:r w:rsidR="007635DB">
        <w:rPr>
          <w:rFonts w:ascii="Times New Roman" w:hAnsi="Times New Roman" w:cs="Times New Roman"/>
        </w:rPr>
        <w:tab/>
      </w:r>
      <w:r w:rsidRPr="00025F0C">
        <w:rPr>
          <w:rFonts w:ascii="Times New Roman" w:hAnsi="Times New Roman" w:cs="Times New Roman"/>
        </w:rPr>
        <w:t xml:space="preserve">brak realizacji Porozumienia ze strony dłużnika mimo pisemnego wezwania. </w:t>
      </w:r>
    </w:p>
    <w:p w14:paraId="552CB74E" w14:textId="46A37B1C"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6. </w:t>
      </w:r>
      <w:r w:rsidR="007635DB">
        <w:rPr>
          <w:rFonts w:ascii="Times New Roman" w:hAnsi="Times New Roman" w:cs="Times New Roman"/>
        </w:rPr>
        <w:tab/>
      </w:r>
      <w:r w:rsidRPr="00025F0C">
        <w:rPr>
          <w:rFonts w:ascii="Times New Roman" w:hAnsi="Times New Roman" w:cs="Times New Roman"/>
        </w:rPr>
        <w:t xml:space="preserve">Zerwanie zawartego Porozumienia powoduje podjęcie przez Spółdzielnię zawieszonych oraz wszczęcie nowych postępowań windykacyjnych, sądowych oraz komorniczych. </w:t>
      </w:r>
    </w:p>
    <w:p w14:paraId="06BE3DD9" w14:textId="08B6B060"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7. </w:t>
      </w:r>
      <w:r w:rsidR="007635DB">
        <w:rPr>
          <w:rFonts w:ascii="Times New Roman" w:hAnsi="Times New Roman" w:cs="Times New Roman"/>
        </w:rPr>
        <w:tab/>
      </w:r>
      <w:r w:rsidRPr="00025F0C">
        <w:rPr>
          <w:rFonts w:ascii="Times New Roman" w:hAnsi="Times New Roman" w:cs="Times New Roman"/>
        </w:rPr>
        <w:t xml:space="preserve">Okres spłaty zadłużenia w ratach bądź odroczenie terminu płatności nie może przekroczyć 12 miesięcy. W szczególnych wypadkach, w stosunku do zaległości powstałych na skutek trudnej sytuacji życiowej lub losowej, Zarząd na podstawie uchwały może wydłużyć okres spłaty zadłużenia, nie dłużej jednak niż do 24 miesięcy. Dłużnik zobowiązany jest do udokumentowania podawanych przez siebie okoliczności związanych ze szczególnie trudną sytuacją życiową lub losową i w tym celu zobowiązany jest przedłożyć niezbędne dokumenty np. zaświadczenie z Powiatowego Urzędu Pracy. </w:t>
      </w:r>
    </w:p>
    <w:p w14:paraId="70E9B4A1" w14:textId="63990620" w:rsidR="00025F0C" w:rsidRPr="00025F0C" w:rsidRDefault="00025F0C" w:rsidP="007635DB">
      <w:pPr>
        <w:ind w:left="567" w:hanging="567"/>
        <w:jc w:val="both"/>
        <w:rPr>
          <w:rFonts w:ascii="Times New Roman" w:hAnsi="Times New Roman" w:cs="Times New Roman"/>
        </w:rPr>
      </w:pPr>
      <w:r w:rsidRPr="00025F0C">
        <w:rPr>
          <w:rFonts w:ascii="Times New Roman" w:hAnsi="Times New Roman" w:cs="Times New Roman"/>
        </w:rPr>
        <w:t xml:space="preserve">8. </w:t>
      </w:r>
      <w:r w:rsidR="007635DB">
        <w:rPr>
          <w:rFonts w:ascii="Times New Roman" w:hAnsi="Times New Roman" w:cs="Times New Roman"/>
        </w:rPr>
        <w:tab/>
      </w:r>
      <w:r w:rsidRPr="00025F0C">
        <w:rPr>
          <w:rFonts w:ascii="Times New Roman" w:hAnsi="Times New Roman" w:cs="Times New Roman"/>
        </w:rPr>
        <w:t xml:space="preserve">Porozumienie zawiera się z wszystkimi osobami, które są zobowiązane do wnoszenia opłat. </w:t>
      </w:r>
    </w:p>
    <w:p w14:paraId="073D1F7F" w14:textId="77777777" w:rsidR="000F5EB8" w:rsidRDefault="000F5EB8" w:rsidP="007635DB">
      <w:pPr>
        <w:jc w:val="center"/>
        <w:rPr>
          <w:rFonts w:ascii="Times New Roman" w:hAnsi="Times New Roman" w:cs="Times New Roman"/>
          <w:b/>
          <w:bCs/>
        </w:rPr>
      </w:pPr>
    </w:p>
    <w:p w14:paraId="40886A65" w14:textId="77777777" w:rsidR="00025F0C" w:rsidRPr="00025F0C" w:rsidRDefault="00025F0C" w:rsidP="00025F0C">
      <w:pPr>
        <w:pStyle w:val="Akapitzlist"/>
        <w:jc w:val="both"/>
        <w:rPr>
          <w:rFonts w:ascii="Times New Roman" w:hAnsi="Times New Roman" w:cs="Times New Roman"/>
        </w:rPr>
      </w:pPr>
    </w:p>
    <w:p w14:paraId="11F745C1" w14:textId="77777777" w:rsidR="00025F0C" w:rsidRPr="007635DB" w:rsidRDefault="00025F0C" w:rsidP="007635DB">
      <w:pPr>
        <w:pStyle w:val="Akapitzlist"/>
        <w:ind w:left="0"/>
        <w:jc w:val="center"/>
        <w:rPr>
          <w:rFonts w:ascii="Times New Roman" w:hAnsi="Times New Roman" w:cs="Times New Roman"/>
          <w:b/>
          <w:bCs/>
        </w:rPr>
      </w:pPr>
      <w:r w:rsidRPr="007635DB">
        <w:rPr>
          <w:rFonts w:ascii="Times New Roman" w:hAnsi="Times New Roman" w:cs="Times New Roman"/>
          <w:b/>
          <w:bCs/>
        </w:rPr>
        <w:t>POSTANOWIENIA KOŃCOWE</w:t>
      </w:r>
    </w:p>
    <w:p w14:paraId="4DE94062" w14:textId="3A48A760" w:rsidR="00025F0C" w:rsidRPr="00025F0C" w:rsidRDefault="00025F0C" w:rsidP="007635DB">
      <w:pPr>
        <w:pStyle w:val="Akapitzlist"/>
        <w:ind w:left="0"/>
        <w:jc w:val="center"/>
        <w:rPr>
          <w:rFonts w:ascii="Times New Roman" w:hAnsi="Times New Roman" w:cs="Times New Roman"/>
        </w:rPr>
      </w:pPr>
      <w:r w:rsidRPr="00025F0C">
        <w:rPr>
          <w:rFonts w:ascii="Times New Roman" w:hAnsi="Times New Roman" w:cs="Times New Roman"/>
        </w:rPr>
        <w:t xml:space="preserve">§ </w:t>
      </w:r>
      <w:r w:rsidR="003257D8">
        <w:rPr>
          <w:rFonts w:ascii="Times New Roman" w:hAnsi="Times New Roman" w:cs="Times New Roman"/>
        </w:rPr>
        <w:t>9</w:t>
      </w:r>
    </w:p>
    <w:p w14:paraId="56804BA7" w14:textId="77777777" w:rsidR="003257D8" w:rsidRDefault="00025F0C" w:rsidP="003257D8">
      <w:pPr>
        <w:pStyle w:val="Akapitzlist"/>
        <w:numPr>
          <w:ilvl w:val="0"/>
          <w:numId w:val="3"/>
        </w:numPr>
        <w:ind w:left="567" w:hanging="567"/>
        <w:jc w:val="both"/>
        <w:rPr>
          <w:rFonts w:ascii="Times New Roman" w:hAnsi="Times New Roman" w:cs="Times New Roman"/>
        </w:rPr>
      </w:pPr>
      <w:r w:rsidRPr="00025F0C">
        <w:rPr>
          <w:rFonts w:ascii="Times New Roman" w:hAnsi="Times New Roman" w:cs="Times New Roman"/>
        </w:rPr>
        <w:t xml:space="preserve">Integralną częścią niniejszego Regulaminu </w:t>
      </w:r>
      <w:r w:rsidR="003257D8">
        <w:rPr>
          <w:rFonts w:ascii="Times New Roman" w:hAnsi="Times New Roman" w:cs="Times New Roman"/>
        </w:rPr>
        <w:t>są</w:t>
      </w:r>
    </w:p>
    <w:p w14:paraId="163E6A43" w14:textId="77777777" w:rsidR="003257D8" w:rsidRDefault="00025F0C" w:rsidP="003257D8">
      <w:pPr>
        <w:pStyle w:val="Akapitzlist"/>
        <w:numPr>
          <w:ilvl w:val="1"/>
          <w:numId w:val="3"/>
        </w:numPr>
        <w:ind w:left="851" w:hanging="284"/>
        <w:jc w:val="both"/>
        <w:rPr>
          <w:rFonts w:ascii="Times New Roman" w:hAnsi="Times New Roman" w:cs="Times New Roman"/>
        </w:rPr>
      </w:pPr>
      <w:r w:rsidRPr="003257D8">
        <w:rPr>
          <w:rFonts w:ascii="Times New Roman" w:hAnsi="Times New Roman" w:cs="Times New Roman"/>
        </w:rPr>
        <w:t xml:space="preserve">wzór „Porozumienie w sprawie ratalnej spłaty zadłużenia”, stanowiący załącznik nr 1, </w:t>
      </w:r>
    </w:p>
    <w:p w14:paraId="746C7ED6" w14:textId="77777777" w:rsidR="003257D8" w:rsidRDefault="00025F0C" w:rsidP="003257D8">
      <w:pPr>
        <w:pStyle w:val="Akapitzlist"/>
        <w:numPr>
          <w:ilvl w:val="1"/>
          <w:numId w:val="3"/>
        </w:numPr>
        <w:ind w:left="851" w:hanging="284"/>
        <w:jc w:val="both"/>
        <w:rPr>
          <w:rFonts w:ascii="Times New Roman" w:hAnsi="Times New Roman" w:cs="Times New Roman"/>
        </w:rPr>
      </w:pPr>
      <w:r w:rsidRPr="003257D8">
        <w:rPr>
          <w:rFonts w:ascii="Times New Roman" w:hAnsi="Times New Roman" w:cs="Times New Roman"/>
        </w:rPr>
        <w:t xml:space="preserve">wzór „Monitu” stanowiący załącznik nr 2, </w:t>
      </w:r>
    </w:p>
    <w:p w14:paraId="2CB04EAA" w14:textId="1AEC49AE" w:rsidR="003257D8" w:rsidRDefault="00025F0C" w:rsidP="003257D8">
      <w:pPr>
        <w:pStyle w:val="Akapitzlist"/>
        <w:numPr>
          <w:ilvl w:val="1"/>
          <w:numId w:val="3"/>
        </w:numPr>
        <w:ind w:left="851" w:hanging="284"/>
        <w:jc w:val="both"/>
        <w:rPr>
          <w:rFonts w:ascii="Times New Roman" w:hAnsi="Times New Roman" w:cs="Times New Roman"/>
        </w:rPr>
      </w:pPr>
      <w:r w:rsidRPr="003257D8">
        <w:rPr>
          <w:rFonts w:ascii="Times New Roman" w:hAnsi="Times New Roman" w:cs="Times New Roman"/>
        </w:rPr>
        <w:t xml:space="preserve">wzór „Wezwanie do zapłaty” stanowiący załącznik nr 3 </w:t>
      </w:r>
    </w:p>
    <w:p w14:paraId="47E46257" w14:textId="342ABBC9" w:rsidR="003257D8" w:rsidRDefault="00025F0C" w:rsidP="003257D8">
      <w:pPr>
        <w:pStyle w:val="Akapitzlist"/>
        <w:numPr>
          <w:ilvl w:val="1"/>
          <w:numId w:val="3"/>
        </w:numPr>
        <w:ind w:left="851" w:hanging="284"/>
        <w:jc w:val="both"/>
        <w:rPr>
          <w:rFonts w:ascii="Times New Roman" w:hAnsi="Times New Roman" w:cs="Times New Roman"/>
        </w:rPr>
      </w:pPr>
      <w:r w:rsidRPr="003257D8">
        <w:rPr>
          <w:rFonts w:ascii="Times New Roman" w:hAnsi="Times New Roman" w:cs="Times New Roman"/>
        </w:rPr>
        <w:t>wzór „</w:t>
      </w:r>
      <w:r w:rsidR="003257D8">
        <w:rPr>
          <w:rFonts w:ascii="Times New Roman" w:hAnsi="Times New Roman" w:cs="Times New Roman"/>
        </w:rPr>
        <w:t>Ostateczne w</w:t>
      </w:r>
      <w:r w:rsidRPr="003257D8">
        <w:rPr>
          <w:rFonts w:ascii="Times New Roman" w:hAnsi="Times New Roman" w:cs="Times New Roman"/>
        </w:rPr>
        <w:t xml:space="preserve">ezwanie do zapłaty przedsądowe” stanowiący załącznik nr 4 </w:t>
      </w:r>
    </w:p>
    <w:p w14:paraId="0F64541A" w14:textId="156B4E87" w:rsidR="00025F0C" w:rsidRPr="00025F0C" w:rsidRDefault="00025F0C" w:rsidP="007635DB">
      <w:pPr>
        <w:pStyle w:val="Akapitzlist"/>
        <w:ind w:left="567" w:hanging="567"/>
        <w:jc w:val="both"/>
        <w:rPr>
          <w:rFonts w:ascii="Times New Roman" w:hAnsi="Times New Roman" w:cs="Times New Roman"/>
        </w:rPr>
      </w:pPr>
      <w:r w:rsidRPr="00025F0C">
        <w:rPr>
          <w:rFonts w:ascii="Times New Roman" w:hAnsi="Times New Roman" w:cs="Times New Roman"/>
        </w:rPr>
        <w:t xml:space="preserve">2. </w:t>
      </w:r>
      <w:r w:rsidR="007635DB">
        <w:rPr>
          <w:rFonts w:ascii="Times New Roman" w:hAnsi="Times New Roman" w:cs="Times New Roman"/>
        </w:rPr>
        <w:tab/>
      </w:r>
      <w:r w:rsidRPr="00025F0C">
        <w:rPr>
          <w:rFonts w:ascii="Times New Roman" w:hAnsi="Times New Roman" w:cs="Times New Roman"/>
        </w:rPr>
        <w:t>Regulamin niniejszy został zatwierdzony Uchwałą Rady Nadzorczej numer ……/20</w:t>
      </w:r>
      <w:r w:rsidR="00153ADC">
        <w:rPr>
          <w:rFonts w:ascii="Times New Roman" w:hAnsi="Times New Roman" w:cs="Times New Roman"/>
        </w:rPr>
        <w:t>21</w:t>
      </w:r>
      <w:r w:rsidRPr="00025F0C">
        <w:rPr>
          <w:rFonts w:ascii="Times New Roman" w:hAnsi="Times New Roman" w:cs="Times New Roman"/>
        </w:rPr>
        <w:t xml:space="preserve">r. z dnia ………. r. i obowiązuje od dnia uchwalenia. </w:t>
      </w:r>
    </w:p>
    <w:p w14:paraId="60A8F9EF" w14:textId="2A5A9560" w:rsidR="00025F0C" w:rsidRPr="00025F0C" w:rsidRDefault="00025F0C" w:rsidP="007635DB">
      <w:pPr>
        <w:pStyle w:val="Akapitzlist"/>
        <w:ind w:left="567" w:hanging="567"/>
        <w:jc w:val="both"/>
        <w:rPr>
          <w:rFonts w:ascii="Times New Roman" w:hAnsi="Times New Roman" w:cs="Times New Roman"/>
        </w:rPr>
      </w:pPr>
      <w:r w:rsidRPr="00025F0C">
        <w:rPr>
          <w:rFonts w:ascii="Times New Roman" w:hAnsi="Times New Roman" w:cs="Times New Roman"/>
        </w:rPr>
        <w:t xml:space="preserve">3. </w:t>
      </w:r>
      <w:r w:rsidR="007635DB">
        <w:rPr>
          <w:rFonts w:ascii="Times New Roman" w:hAnsi="Times New Roman" w:cs="Times New Roman"/>
        </w:rPr>
        <w:tab/>
      </w:r>
      <w:r w:rsidRPr="00025F0C">
        <w:rPr>
          <w:rFonts w:ascii="Times New Roman" w:hAnsi="Times New Roman" w:cs="Times New Roman"/>
        </w:rPr>
        <w:t xml:space="preserve">W sprawach nie uregulowanych w niniejszym Regulaminie obowiązują postanowienia Statutu Spółdzielni i obowiązujące przepisy prawa. </w:t>
      </w:r>
    </w:p>
    <w:p w14:paraId="20CA0BD8" w14:textId="77777777" w:rsidR="00025F0C" w:rsidRPr="00025F0C" w:rsidRDefault="00025F0C" w:rsidP="00025F0C">
      <w:pPr>
        <w:pStyle w:val="Akapitzlist"/>
        <w:jc w:val="both"/>
        <w:rPr>
          <w:rFonts w:ascii="Times New Roman" w:hAnsi="Times New Roman" w:cs="Times New Roman"/>
        </w:rPr>
      </w:pPr>
    </w:p>
    <w:p w14:paraId="4DABEDFA" w14:textId="70214F40" w:rsidR="00025F0C" w:rsidRDefault="00025F0C" w:rsidP="00025F0C">
      <w:pPr>
        <w:pStyle w:val="Akapitzlist"/>
        <w:jc w:val="both"/>
        <w:rPr>
          <w:rFonts w:ascii="Times New Roman" w:hAnsi="Times New Roman" w:cs="Times New Roman"/>
        </w:rPr>
      </w:pPr>
    </w:p>
    <w:p w14:paraId="48EA401D" w14:textId="5DAA67BC" w:rsidR="007635DB" w:rsidRDefault="007635DB" w:rsidP="00025F0C">
      <w:pPr>
        <w:pStyle w:val="Akapitzlist"/>
        <w:jc w:val="both"/>
        <w:rPr>
          <w:rFonts w:ascii="Times New Roman" w:hAnsi="Times New Roman" w:cs="Times New Roman"/>
        </w:rPr>
      </w:pPr>
    </w:p>
    <w:p w14:paraId="6D5A70E9" w14:textId="41AA7DC6" w:rsidR="007635DB" w:rsidRDefault="007635DB" w:rsidP="00025F0C">
      <w:pPr>
        <w:pStyle w:val="Akapitzlist"/>
        <w:jc w:val="both"/>
        <w:rPr>
          <w:rFonts w:ascii="Times New Roman" w:hAnsi="Times New Roman" w:cs="Times New Roman"/>
        </w:rPr>
      </w:pPr>
    </w:p>
    <w:p w14:paraId="44A7FAC2" w14:textId="7B4BB88B" w:rsidR="007635DB" w:rsidRDefault="007635DB" w:rsidP="00025F0C">
      <w:pPr>
        <w:pStyle w:val="Akapitzlist"/>
        <w:jc w:val="both"/>
        <w:rPr>
          <w:rFonts w:ascii="Times New Roman" w:hAnsi="Times New Roman" w:cs="Times New Roman"/>
        </w:rPr>
      </w:pPr>
    </w:p>
    <w:p w14:paraId="22F3A50F" w14:textId="780FEDF6" w:rsidR="007635DB" w:rsidRDefault="007635DB" w:rsidP="00025F0C">
      <w:pPr>
        <w:pStyle w:val="Akapitzlist"/>
        <w:jc w:val="both"/>
        <w:rPr>
          <w:rFonts w:ascii="Times New Roman" w:hAnsi="Times New Roman" w:cs="Times New Roman"/>
        </w:rPr>
      </w:pPr>
    </w:p>
    <w:p w14:paraId="1628FB71" w14:textId="3D42E84E" w:rsidR="007635DB" w:rsidRDefault="007635DB" w:rsidP="00025F0C">
      <w:pPr>
        <w:pStyle w:val="Akapitzlist"/>
        <w:jc w:val="both"/>
        <w:rPr>
          <w:rFonts w:ascii="Times New Roman" w:hAnsi="Times New Roman" w:cs="Times New Roman"/>
        </w:rPr>
      </w:pPr>
    </w:p>
    <w:p w14:paraId="4AD6D266" w14:textId="2E5279A2" w:rsidR="007635DB" w:rsidRDefault="007635DB" w:rsidP="00025F0C">
      <w:pPr>
        <w:pStyle w:val="Akapitzlist"/>
        <w:jc w:val="both"/>
        <w:rPr>
          <w:rFonts w:ascii="Times New Roman" w:hAnsi="Times New Roman" w:cs="Times New Roman"/>
        </w:rPr>
      </w:pPr>
    </w:p>
    <w:p w14:paraId="2D1108E1" w14:textId="018E6F17" w:rsidR="007635DB" w:rsidRDefault="007635DB" w:rsidP="00025F0C">
      <w:pPr>
        <w:pStyle w:val="Akapitzlist"/>
        <w:jc w:val="both"/>
        <w:rPr>
          <w:rFonts w:ascii="Times New Roman" w:hAnsi="Times New Roman" w:cs="Times New Roman"/>
        </w:rPr>
      </w:pPr>
    </w:p>
    <w:p w14:paraId="5048868B" w14:textId="095E5D64" w:rsidR="007635DB" w:rsidRDefault="007635DB" w:rsidP="00025F0C">
      <w:pPr>
        <w:pStyle w:val="Akapitzlist"/>
        <w:jc w:val="both"/>
        <w:rPr>
          <w:rFonts w:ascii="Times New Roman" w:hAnsi="Times New Roman" w:cs="Times New Roman"/>
        </w:rPr>
      </w:pPr>
    </w:p>
    <w:p w14:paraId="04316A92" w14:textId="76D22114" w:rsidR="007635DB" w:rsidRDefault="007635DB" w:rsidP="00025F0C">
      <w:pPr>
        <w:pStyle w:val="Akapitzlist"/>
        <w:jc w:val="both"/>
        <w:rPr>
          <w:rFonts w:ascii="Times New Roman" w:hAnsi="Times New Roman" w:cs="Times New Roman"/>
        </w:rPr>
      </w:pPr>
    </w:p>
    <w:p w14:paraId="764BE563" w14:textId="58AC012C" w:rsidR="007635DB" w:rsidRDefault="007635DB" w:rsidP="00025F0C">
      <w:pPr>
        <w:pStyle w:val="Akapitzlist"/>
        <w:jc w:val="both"/>
        <w:rPr>
          <w:rFonts w:ascii="Times New Roman" w:hAnsi="Times New Roman" w:cs="Times New Roman"/>
        </w:rPr>
      </w:pPr>
    </w:p>
    <w:p w14:paraId="5B8513EA" w14:textId="58A931C8" w:rsidR="00025F0C" w:rsidRPr="00025F0C" w:rsidRDefault="003257D8" w:rsidP="00025F0C">
      <w:pPr>
        <w:pStyle w:val="Akapitzlist"/>
        <w:jc w:val="both"/>
        <w:rPr>
          <w:rFonts w:ascii="Times New Roman" w:hAnsi="Times New Roman" w:cs="Times New Roman"/>
        </w:rPr>
      </w:pPr>
      <w:r>
        <w:rPr>
          <w:rFonts w:ascii="Times New Roman" w:hAnsi="Times New Roman" w:cs="Times New Roman"/>
        </w:rPr>
        <w:t xml:space="preserve">Załącznik nr </w:t>
      </w:r>
      <w:r w:rsidR="00025F0C" w:rsidRPr="00025F0C">
        <w:rPr>
          <w:rFonts w:ascii="Times New Roman" w:hAnsi="Times New Roman" w:cs="Times New Roman"/>
        </w:rPr>
        <w:t xml:space="preserve">1 </w:t>
      </w:r>
    </w:p>
    <w:p w14:paraId="6CBE7BB3" w14:textId="092A8351" w:rsidR="003257D8" w:rsidRDefault="00025F0C" w:rsidP="003257D8">
      <w:pPr>
        <w:pStyle w:val="Akapitzlist"/>
        <w:jc w:val="center"/>
        <w:rPr>
          <w:rFonts w:ascii="Times New Roman" w:hAnsi="Times New Roman" w:cs="Times New Roman"/>
          <w:b/>
          <w:bCs/>
          <w:sz w:val="20"/>
          <w:szCs w:val="20"/>
        </w:rPr>
      </w:pPr>
      <w:r w:rsidRPr="003257D8">
        <w:rPr>
          <w:rFonts w:ascii="Times New Roman" w:hAnsi="Times New Roman" w:cs="Times New Roman"/>
          <w:b/>
          <w:bCs/>
          <w:sz w:val="20"/>
          <w:szCs w:val="20"/>
        </w:rPr>
        <w:t>POROZUMIENIE W SPRAWIE RATALNEJ SPŁATY ZADŁUŻENIA</w:t>
      </w:r>
    </w:p>
    <w:p w14:paraId="3EFC6F40" w14:textId="77777777" w:rsidR="00771DD7" w:rsidRPr="003257D8" w:rsidRDefault="00771DD7" w:rsidP="003257D8">
      <w:pPr>
        <w:pStyle w:val="Akapitzlist"/>
        <w:jc w:val="center"/>
        <w:rPr>
          <w:rFonts w:ascii="Times New Roman" w:hAnsi="Times New Roman" w:cs="Times New Roman"/>
          <w:sz w:val="20"/>
          <w:szCs w:val="20"/>
        </w:rPr>
      </w:pPr>
    </w:p>
    <w:p w14:paraId="3514FC23" w14:textId="77777777" w:rsidR="003257D8" w:rsidRPr="003257D8" w:rsidRDefault="003257D8"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z</w:t>
      </w:r>
      <w:r w:rsidR="00025F0C" w:rsidRPr="003257D8">
        <w:rPr>
          <w:rFonts w:ascii="Times New Roman" w:hAnsi="Times New Roman" w:cs="Times New Roman"/>
          <w:sz w:val="20"/>
          <w:szCs w:val="20"/>
        </w:rPr>
        <w:t xml:space="preserve">awarte w dniu………………… w </w:t>
      </w:r>
      <w:r w:rsidRPr="003257D8">
        <w:rPr>
          <w:rFonts w:ascii="Times New Roman" w:hAnsi="Times New Roman" w:cs="Times New Roman"/>
          <w:sz w:val="20"/>
          <w:szCs w:val="20"/>
        </w:rPr>
        <w:t>Lesznie</w:t>
      </w:r>
      <w:r w:rsidR="00025F0C" w:rsidRPr="003257D8">
        <w:rPr>
          <w:rFonts w:ascii="Times New Roman" w:hAnsi="Times New Roman" w:cs="Times New Roman"/>
          <w:sz w:val="20"/>
          <w:szCs w:val="20"/>
        </w:rPr>
        <w:t xml:space="preserve"> pomiędzy Spółdzielnią Mieszkaniową </w:t>
      </w:r>
      <w:r w:rsidRPr="003257D8">
        <w:rPr>
          <w:rFonts w:ascii="Times New Roman" w:hAnsi="Times New Roman" w:cs="Times New Roman"/>
          <w:sz w:val="20"/>
          <w:szCs w:val="20"/>
        </w:rPr>
        <w:t>Lokatorsko-Własnościową LESZCZYNKO</w:t>
      </w:r>
      <w:r w:rsidR="00025F0C" w:rsidRPr="003257D8">
        <w:rPr>
          <w:rFonts w:ascii="Times New Roman" w:hAnsi="Times New Roman" w:cs="Times New Roman"/>
          <w:sz w:val="20"/>
          <w:szCs w:val="20"/>
        </w:rPr>
        <w:t xml:space="preserve"> reprezentowaną przez Zarząd Spółdzielni w składzie: 1………………………………………………………….. 2………………………………………………………….. zwaną w dalszej części porozumienia Spółdzielnią </w:t>
      </w:r>
    </w:p>
    <w:p w14:paraId="6A76D446" w14:textId="77777777" w:rsidR="00771DD7"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a Panią/Panem ……………………………………………………………………………. </w:t>
      </w:r>
    </w:p>
    <w:p w14:paraId="5DD8428F" w14:textId="77777777" w:rsidR="00771DD7" w:rsidRDefault="00771DD7"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Z</w:t>
      </w:r>
      <w:r w:rsidR="00025F0C" w:rsidRPr="003257D8">
        <w:rPr>
          <w:rFonts w:ascii="Times New Roman" w:hAnsi="Times New Roman" w:cs="Times New Roman"/>
          <w:sz w:val="20"/>
          <w:szCs w:val="20"/>
        </w:rPr>
        <w:t>amieszkał</w:t>
      </w:r>
      <w:r>
        <w:rPr>
          <w:rFonts w:ascii="Times New Roman" w:hAnsi="Times New Roman" w:cs="Times New Roman"/>
          <w:sz w:val="20"/>
          <w:szCs w:val="20"/>
        </w:rPr>
        <w:t>ą/</w:t>
      </w:r>
      <w:proofErr w:type="spellStart"/>
      <w:r w:rsidR="00025F0C" w:rsidRPr="003257D8">
        <w:rPr>
          <w:rFonts w:ascii="Times New Roman" w:hAnsi="Times New Roman" w:cs="Times New Roman"/>
          <w:sz w:val="20"/>
          <w:szCs w:val="20"/>
        </w:rPr>
        <w:t>ym</w:t>
      </w:r>
      <w:proofErr w:type="spellEnd"/>
      <w:r w:rsidR="00025F0C" w:rsidRPr="003257D8">
        <w:rPr>
          <w:rFonts w:ascii="Times New Roman" w:hAnsi="Times New Roman" w:cs="Times New Roman"/>
          <w:sz w:val="20"/>
          <w:szCs w:val="20"/>
        </w:rPr>
        <w:t xml:space="preserve"> w ………</w:t>
      </w:r>
      <w:r>
        <w:rPr>
          <w:rFonts w:ascii="Times New Roman" w:hAnsi="Times New Roman" w:cs="Times New Roman"/>
          <w:sz w:val="20"/>
          <w:szCs w:val="20"/>
        </w:rPr>
        <w:t>………….</w:t>
      </w:r>
      <w:r w:rsidR="00025F0C" w:rsidRPr="003257D8">
        <w:rPr>
          <w:rFonts w:ascii="Times New Roman" w:hAnsi="Times New Roman" w:cs="Times New Roman"/>
          <w:sz w:val="20"/>
          <w:szCs w:val="20"/>
        </w:rPr>
        <w:t xml:space="preserve">…………. przy ul. …………………………………….. </w:t>
      </w:r>
    </w:p>
    <w:p w14:paraId="1A1CC488" w14:textId="4C7E5B43"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PESEL</w:t>
      </w:r>
      <w:r w:rsidR="00771DD7">
        <w:rPr>
          <w:rFonts w:ascii="Times New Roman" w:hAnsi="Times New Roman" w:cs="Times New Roman"/>
          <w:sz w:val="20"/>
          <w:szCs w:val="20"/>
        </w:rPr>
        <w:t xml:space="preserve"> </w:t>
      </w:r>
      <w:r w:rsidRPr="003257D8">
        <w:rPr>
          <w:rFonts w:ascii="Times New Roman" w:hAnsi="Times New Roman" w:cs="Times New Roman"/>
          <w:sz w:val="20"/>
          <w:szCs w:val="20"/>
        </w:rPr>
        <w:t xml:space="preserve">…………………………………………………….. </w:t>
      </w:r>
    </w:p>
    <w:p w14:paraId="5AB97DA6" w14:textId="77777777"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zwaną/</w:t>
      </w:r>
      <w:proofErr w:type="spellStart"/>
      <w:r w:rsidRPr="003257D8">
        <w:rPr>
          <w:rFonts w:ascii="Times New Roman" w:hAnsi="Times New Roman" w:cs="Times New Roman"/>
          <w:sz w:val="20"/>
          <w:szCs w:val="20"/>
        </w:rPr>
        <w:t>nym</w:t>
      </w:r>
      <w:proofErr w:type="spellEnd"/>
      <w:r w:rsidRPr="003257D8">
        <w:rPr>
          <w:rFonts w:ascii="Times New Roman" w:hAnsi="Times New Roman" w:cs="Times New Roman"/>
          <w:sz w:val="20"/>
          <w:szCs w:val="20"/>
        </w:rPr>
        <w:t xml:space="preserve"> w dalszej części porozumienia Dłużnikiem </w:t>
      </w:r>
    </w:p>
    <w:p w14:paraId="02F880FA" w14:textId="77777777" w:rsidR="003257D8" w:rsidRPr="003257D8" w:rsidRDefault="003257D8" w:rsidP="00025F0C">
      <w:pPr>
        <w:pStyle w:val="Akapitzlist"/>
        <w:jc w:val="both"/>
        <w:rPr>
          <w:rFonts w:ascii="Times New Roman" w:hAnsi="Times New Roman" w:cs="Times New Roman"/>
          <w:sz w:val="20"/>
          <w:szCs w:val="20"/>
        </w:rPr>
      </w:pPr>
    </w:p>
    <w:p w14:paraId="3AAE3156" w14:textId="26800816" w:rsidR="003257D8" w:rsidRPr="003257D8" w:rsidRDefault="00025F0C" w:rsidP="00771DD7">
      <w:pPr>
        <w:pStyle w:val="Akapitzlist"/>
        <w:jc w:val="center"/>
        <w:rPr>
          <w:rFonts w:ascii="Times New Roman" w:hAnsi="Times New Roman" w:cs="Times New Roman"/>
          <w:sz w:val="20"/>
          <w:szCs w:val="20"/>
        </w:rPr>
      </w:pPr>
      <w:r w:rsidRPr="003257D8">
        <w:rPr>
          <w:rFonts w:ascii="Times New Roman" w:hAnsi="Times New Roman" w:cs="Times New Roman"/>
          <w:sz w:val="20"/>
          <w:szCs w:val="20"/>
        </w:rPr>
        <w:t>§ 1</w:t>
      </w:r>
    </w:p>
    <w:p w14:paraId="7F60D0B5" w14:textId="77777777"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Strony zawierają niniejsze Porozumienie w celu umożliwienia Dłużnikowi ratalnej zapłaty zaległych i bieżących należności z tytułu opłat za korzystanie z lokalu mieszkalnego położonego w …………………… przy ul. ……………….………… </w:t>
      </w:r>
    </w:p>
    <w:p w14:paraId="16ADA150" w14:textId="18C2F94E" w:rsidR="003257D8" w:rsidRPr="003257D8" w:rsidRDefault="00025F0C" w:rsidP="00771DD7">
      <w:pPr>
        <w:pStyle w:val="Akapitzlist"/>
        <w:jc w:val="center"/>
        <w:rPr>
          <w:rFonts w:ascii="Times New Roman" w:hAnsi="Times New Roman" w:cs="Times New Roman"/>
          <w:sz w:val="20"/>
          <w:szCs w:val="20"/>
        </w:rPr>
      </w:pPr>
      <w:r w:rsidRPr="003257D8">
        <w:rPr>
          <w:rFonts w:ascii="Times New Roman" w:hAnsi="Times New Roman" w:cs="Times New Roman"/>
          <w:sz w:val="20"/>
          <w:szCs w:val="20"/>
        </w:rPr>
        <w:t>§ 2</w:t>
      </w:r>
    </w:p>
    <w:p w14:paraId="3BD6E861" w14:textId="23E0BD6C"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Strony oświadczają, iż stan zadłużenia na dzień…………………. z tytułu opłat za korzystanie z lokalu wynosi……</w:t>
      </w:r>
      <w:r w:rsidR="000E133C">
        <w:rPr>
          <w:rFonts w:ascii="Times New Roman" w:hAnsi="Times New Roman" w:cs="Times New Roman"/>
          <w:sz w:val="20"/>
          <w:szCs w:val="20"/>
        </w:rPr>
        <w:t>……..</w:t>
      </w:r>
      <w:r w:rsidRPr="003257D8">
        <w:rPr>
          <w:rFonts w:ascii="Times New Roman" w:hAnsi="Times New Roman" w:cs="Times New Roman"/>
          <w:sz w:val="20"/>
          <w:szCs w:val="20"/>
        </w:rPr>
        <w:t>… (słownie: ……………</w:t>
      </w:r>
      <w:r w:rsidR="000E133C">
        <w:rPr>
          <w:rFonts w:ascii="Times New Roman" w:hAnsi="Times New Roman" w:cs="Times New Roman"/>
          <w:sz w:val="20"/>
          <w:szCs w:val="20"/>
        </w:rPr>
        <w:t>………………………………………</w:t>
      </w:r>
      <w:r w:rsidRPr="003257D8">
        <w:rPr>
          <w:rFonts w:ascii="Times New Roman" w:hAnsi="Times New Roman" w:cs="Times New Roman"/>
          <w:sz w:val="20"/>
          <w:szCs w:val="20"/>
        </w:rPr>
        <w:t xml:space="preserve">…………………….) w tym: </w:t>
      </w:r>
    </w:p>
    <w:p w14:paraId="43B5B90C" w14:textId="77777777"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1. należność główna………………………………… zł </w:t>
      </w:r>
    </w:p>
    <w:p w14:paraId="7628A6E1" w14:textId="3BCD8FBA"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2. odsetki ustawowe ………………………………</w:t>
      </w:r>
      <w:r w:rsidR="000E133C">
        <w:rPr>
          <w:rFonts w:ascii="Times New Roman" w:hAnsi="Times New Roman" w:cs="Times New Roman"/>
          <w:sz w:val="20"/>
          <w:szCs w:val="20"/>
        </w:rPr>
        <w:t>…</w:t>
      </w:r>
      <w:r w:rsidRPr="003257D8">
        <w:rPr>
          <w:rFonts w:ascii="Times New Roman" w:hAnsi="Times New Roman" w:cs="Times New Roman"/>
          <w:sz w:val="20"/>
          <w:szCs w:val="20"/>
        </w:rPr>
        <w:t>zł</w:t>
      </w:r>
    </w:p>
    <w:p w14:paraId="094248F7" w14:textId="77777777"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3. koszty postępowania sądowego………………….. zł </w:t>
      </w:r>
    </w:p>
    <w:p w14:paraId="4880F170" w14:textId="77777777"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4. koszty zastępstwa procesowego………………….. zł </w:t>
      </w:r>
    </w:p>
    <w:p w14:paraId="46831D97" w14:textId="77777777"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5. koszty postępowania egzekucyjnego ..……………zł </w:t>
      </w:r>
    </w:p>
    <w:p w14:paraId="065F4267" w14:textId="77777777"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6. pozostałe zaległości …………………..………….. zł </w:t>
      </w:r>
    </w:p>
    <w:p w14:paraId="3309B999" w14:textId="77777777" w:rsidR="003257D8" w:rsidRPr="003257D8" w:rsidRDefault="003257D8" w:rsidP="00025F0C">
      <w:pPr>
        <w:pStyle w:val="Akapitzlist"/>
        <w:jc w:val="both"/>
        <w:rPr>
          <w:rFonts w:ascii="Times New Roman" w:hAnsi="Times New Roman" w:cs="Times New Roman"/>
          <w:sz w:val="20"/>
          <w:szCs w:val="20"/>
        </w:rPr>
      </w:pPr>
    </w:p>
    <w:p w14:paraId="0D50B33F" w14:textId="0AE2D97D" w:rsidR="003257D8" w:rsidRPr="003257D8" w:rsidRDefault="00025F0C" w:rsidP="00771DD7">
      <w:pPr>
        <w:pStyle w:val="Akapitzlist"/>
        <w:jc w:val="center"/>
        <w:rPr>
          <w:rFonts w:ascii="Times New Roman" w:hAnsi="Times New Roman" w:cs="Times New Roman"/>
          <w:sz w:val="20"/>
          <w:szCs w:val="20"/>
        </w:rPr>
      </w:pPr>
      <w:r w:rsidRPr="003257D8">
        <w:rPr>
          <w:rFonts w:ascii="Times New Roman" w:hAnsi="Times New Roman" w:cs="Times New Roman"/>
          <w:sz w:val="20"/>
          <w:szCs w:val="20"/>
        </w:rPr>
        <w:t>§ 3</w:t>
      </w:r>
    </w:p>
    <w:p w14:paraId="52742FC6" w14:textId="77777777"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Dłużnik w całości uznaje wierzytelność Spółdzielni określoną w § 2 niniejszego Porozumienia. </w:t>
      </w:r>
    </w:p>
    <w:p w14:paraId="5F0A0671" w14:textId="3BBE5412" w:rsidR="003257D8" w:rsidRPr="003257D8" w:rsidRDefault="00025F0C" w:rsidP="00771DD7">
      <w:pPr>
        <w:pStyle w:val="Akapitzlist"/>
        <w:jc w:val="center"/>
        <w:rPr>
          <w:rFonts w:ascii="Times New Roman" w:hAnsi="Times New Roman" w:cs="Times New Roman"/>
          <w:sz w:val="20"/>
          <w:szCs w:val="20"/>
        </w:rPr>
      </w:pPr>
      <w:r w:rsidRPr="003257D8">
        <w:rPr>
          <w:rFonts w:ascii="Times New Roman" w:hAnsi="Times New Roman" w:cs="Times New Roman"/>
          <w:sz w:val="20"/>
          <w:szCs w:val="20"/>
        </w:rPr>
        <w:t>§ 4</w:t>
      </w:r>
    </w:p>
    <w:p w14:paraId="63EB6D3C" w14:textId="77777777"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Dłużnik zobowiązuje się spłacić w całości zadłużenie określone w § 2 niniejszego Porozumienia oraz wnosić bieżące opłaty za korzystanie z lokalu w następujący sposób: </w:t>
      </w:r>
    </w:p>
    <w:p w14:paraId="488ED505" w14:textId="77777777"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1. Opłaty bieżące dłużnik będzie uiszczał w terminie do dnia 15-go dnia każdego miesiąca. </w:t>
      </w:r>
    </w:p>
    <w:p w14:paraId="2A2C3532" w14:textId="77777777" w:rsidR="003257D8" w:rsidRPr="003257D8"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2. Zaległości określone w § 2 dłużnik zobowiązuje się uiszczać w ratach miesięcznych po …………zł, płatnych bez wezwania do dnia 15-go dnia każdego miesiąca począwszy od …………………………… </w:t>
      </w:r>
    </w:p>
    <w:p w14:paraId="410CD066" w14:textId="0FAC1135" w:rsidR="003257D8" w:rsidRPr="003257D8" w:rsidRDefault="00025F0C" w:rsidP="00771DD7">
      <w:pPr>
        <w:pStyle w:val="Akapitzlist"/>
        <w:jc w:val="center"/>
        <w:rPr>
          <w:rFonts w:ascii="Times New Roman" w:hAnsi="Times New Roman" w:cs="Times New Roman"/>
          <w:sz w:val="20"/>
          <w:szCs w:val="20"/>
        </w:rPr>
      </w:pPr>
      <w:r w:rsidRPr="003257D8">
        <w:rPr>
          <w:rFonts w:ascii="Times New Roman" w:hAnsi="Times New Roman" w:cs="Times New Roman"/>
          <w:sz w:val="20"/>
          <w:szCs w:val="20"/>
        </w:rPr>
        <w:t>§ 5</w:t>
      </w:r>
    </w:p>
    <w:p w14:paraId="5D134BE5" w14:textId="77777777" w:rsidR="000E133C"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Przedmiotowe Porozumienie przestaje obowiązywać, a pełna kwota zadłużenia staje się natychmiast wymagalna, gdy dłużnik nie wywiązuje się z terminów wpłat określonych w Porozumieniu oraz gdy wpłaty dłużnika w jakimkolwiek momencie umownego okresu będą niższe od wynikających z Porozumienia, oraz gdy dłużnik będzie zalegał z bieżącymi opłatami wymaganymi przez Spółdzielnię na mocy postanowień Statutu SM</w:t>
      </w:r>
      <w:r w:rsidR="000E133C">
        <w:rPr>
          <w:rFonts w:ascii="Times New Roman" w:hAnsi="Times New Roman" w:cs="Times New Roman"/>
          <w:sz w:val="20"/>
          <w:szCs w:val="20"/>
        </w:rPr>
        <w:t>L-W LESCZYNKO</w:t>
      </w:r>
      <w:r w:rsidRPr="003257D8">
        <w:rPr>
          <w:rFonts w:ascii="Times New Roman" w:hAnsi="Times New Roman" w:cs="Times New Roman"/>
          <w:sz w:val="20"/>
          <w:szCs w:val="20"/>
        </w:rPr>
        <w:t xml:space="preserve"> </w:t>
      </w:r>
    </w:p>
    <w:p w14:paraId="45A6E917" w14:textId="571CC97D" w:rsidR="000E133C" w:rsidRDefault="00025F0C" w:rsidP="00771DD7">
      <w:pPr>
        <w:pStyle w:val="Akapitzlist"/>
        <w:jc w:val="center"/>
        <w:rPr>
          <w:rFonts w:ascii="Times New Roman" w:hAnsi="Times New Roman" w:cs="Times New Roman"/>
          <w:sz w:val="20"/>
          <w:szCs w:val="20"/>
        </w:rPr>
      </w:pPr>
      <w:r w:rsidRPr="003257D8">
        <w:rPr>
          <w:rFonts w:ascii="Times New Roman" w:hAnsi="Times New Roman" w:cs="Times New Roman"/>
          <w:sz w:val="20"/>
          <w:szCs w:val="20"/>
        </w:rPr>
        <w:t>§ 6</w:t>
      </w:r>
    </w:p>
    <w:p w14:paraId="1F33FBFD" w14:textId="77777777" w:rsidR="000E133C"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Rozwiązanie Porozumienia skutkuje: </w:t>
      </w:r>
    </w:p>
    <w:p w14:paraId="28F69515" w14:textId="43EDF5F3" w:rsidR="000E133C"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1. </w:t>
      </w:r>
      <w:r w:rsidR="00771DD7">
        <w:rPr>
          <w:rFonts w:ascii="Times New Roman" w:hAnsi="Times New Roman" w:cs="Times New Roman"/>
          <w:sz w:val="20"/>
          <w:szCs w:val="20"/>
        </w:rPr>
        <w:t>n</w:t>
      </w:r>
      <w:r w:rsidRPr="003257D8">
        <w:rPr>
          <w:rFonts w:ascii="Times New Roman" w:hAnsi="Times New Roman" w:cs="Times New Roman"/>
          <w:sz w:val="20"/>
          <w:szCs w:val="20"/>
        </w:rPr>
        <w:t xml:space="preserve">atychmiastową wymagalnością całego pozostałego do spłaty zadłużenia wraz z odsetkami ustawowymi. </w:t>
      </w:r>
    </w:p>
    <w:p w14:paraId="2C765A88" w14:textId="1938B36C" w:rsidR="000E133C"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2. </w:t>
      </w:r>
      <w:r w:rsidR="00771DD7">
        <w:rPr>
          <w:rFonts w:ascii="Times New Roman" w:hAnsi="Times New Roman" w:cs="Times New Roman"/>
          <w:sz w:val="20"/>
          <w:szCs w:val="20"/>
        </w:rPr>
        <w:t>p</w:t>
      </w:r>
      <w:r w:rsidRPr="003257D8">
        <w:rPr>
          <w:rFonts w:ascii="Times New Roman" w:hAnsi="Times New Roman" w:cs="Times New Roman"/>
          <w:sz w:val="20"/>
          <w:szCs w:val="20"/>
        </w:rPr>
        <w:t xml:space="preserve">odjęciem zawieszonych oraz wszczęciem nowych postępowań windykacyjnych, sądowych, komorniczych. </w:t>
      </w:r>
    </w:p>
    <w:p w14:paraId="51E7F6FA" w14:textId="066A92D6" w:rsidR="000E133C" w:rsidRDefault="00025F0C" w:rsidP="00771DD7">
      <w:pPr>
        <w:pStyle w:val="Akapitzlist"/>
        <w:jc w:val="center"/>
        <w:rPr>
          <w:rFonts w:ascii="Times New Roman" w:hAnsi="Times New Roman" w:cs="Times New Roman"/>
          <w:sz w:val="20"/>
          <w:szCs w:val="20"/>
        </w:rPr>
      </w:pPr>
      <w:r w:rsidRPr="003257D8">
        <w:rPr>
          <w:rFonts w:ascii="Times New Roman" w:hAnsi="Times New Roman" w:cs="Times New Roman"/>
          <w:sz w:val="20"/>
          <w:szCs w:val="20"/>
        </w:rPr>
        <w:t>§ 7</w:t>
      </w:r>
    </w:p>
    <w:p w14:paraId="0CACAAD9" w14:textId="77777777" w:rsidR="000E133C"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Porozumienie sporządzono w dwóch jednobrzmiących egzemplarzach po jednym dla każdej ze Stron. </w:t>
      </w:r>
    </w:p>
    <w:p w14:paraId="74737429" w14:textId="77777777" w:rsidR="000E133C" w:rsidRDefault="000E133C" w:rsidP="00025F0C">
      <w:pPr>
        <w:pStyle w:val="Akapitzlist"/>
        <w:jc w:val="both"/>
        <w:rPr>
          <w:rFonts w:ascii="Times New Roman" w:hAnsi="Times New Roman" w:cs="Times New Roman"/>
          <w:sz w:val="20"/>
          <w:szCs w:val="20"/>
        </w:rPr>
      </w:pPr>
    </w:p>
    <w:p w14:paraId="7ED5E0F3" w14:textId="77777777" w:rsidR="000E133C" w:rsidRDefault="000E133C" w:rsidP="00025F0C">
      <w:pPr>
        <w:pStyle w:val="Akapitzlist"/>
        <w:jc w:val="both"/>
        <w:rPr>
          <w:rFonts w:ascii="Times New Roman" w:hAnsi="Times New Roman" w:cs="Times New Roman"/>
          <w:sz w:val="20"/>
          <w:szCs w:val="20"/>
        </w:rPr>
      </w:pPr>
    </w:p>
    <w:p w14:paraId="6A873EA3" w14:textId="6E5DE47D" w:rsidR="000E133C" w:rsidRDefault="00025F0C" w:rsidP="00771DD7">
      <w:pPr>
        <w:pStyle w:val="Akapitzlist"/>
        <w:ind w:firstLine="696"/>
        <w:jc w:val="both"/>
        <w:rPr>
          <w:rFonts w:ascii="Times New Roman" w:hAnsi="Times New Roman" w:cs="Times New Roman"/>
          <w:sz w:val="20"/>
          <w:szCs w:val="20"/>
        </w:rPr>
      </w:pPr>
      <w:r w:rsidRPr="003257D8">
        <w:rPr>
          <w:rFonts w:ascii="Times New Roman" w:hAnsi="Times New Roman" w:cs="Times New Roman"/>
          <w:sz w:val="20"/>
          <w:szCs w:val="20"/>
        </w:rPr>
        <w:t>Zarząd SM</w:t>
      </w:r>
      <w:r w:rsidR="00771DD7">
        <w:rPr>
          <w:rFonts w:ascii="Times New Roman" w:hAnsi="Times New Roman" w:cs="Times New Roman"/>
          <w:sz w:val="20"/>
          <w:szCs w:val="20"/>
        </w:rPr>
        <w:t>LW LESZCZYNKO</w:t>
      </w:r>
      <w:r w:rsidRPr="003257D8">
        <w:rPr>
          <w:rFonts w:ascii="Times New Roman" w:hAnsi="Times New Roman" w:cs="Times New Roman"/>
          <w:sz w:val="20"/>
          <w:szCs w:val="20"/>
        </w:rPr>
        <w:t xml:space="preserve"> </w:t>
      </w:r>
      <w:r w:rsidR="00771DD7">
        <w:rPr>
          <w:rFonts w:ascii="Times New Roman" w:hAnsi="Times New Roman" w:cs="Times New Roman"/>
          <w:sz w:val="20"/>
          <w:szCs w:val="20"/>
        </w:rPr>
        <w:tab/>
      </w:r>
      <w:r w:rsidR="00771DD7">
        <w:rPr>
          <w:rFonts w:ascii="Times New Roman" w:hAnsi="Times New Roman" w:cs="Times New Roman"/>
          <w:sz w:val="20"/>
          <w:szCs w:val="20"/>
        </w:rPr>
        <w:tab/>
      </w:r>
      <w:r w:rsidR="00771DD7">
        <w:rPr>
          <w:rFonts w:ascii="Times New Roman" w:hAnsi="Times New Roman" w:cs="Times New Roman"/>
          <w:sz w:val="20"/>
          <w:szCs w:val="20"/>
        </w:rPr>
        <w:tab/>
      </w:r>
      <w:r w:rsidR="00771DD7">
        <w:rPr>
          <w:rFonts w:ascii="Times New Roman" w:hAnsi="Times New Roman" w:cs="Times New Roman"/>
          <w:sz w:val="20"/>
          <w:szCs w:val="20"/>
        </w:rPr>
        <w:tab/>
      </w:r>
      <w:r w:rsidR="00771DD7">
        <w:rPr>
          <w:rFonts w:ascii="Times New Roman" w:hAnsi="Times New Roman" w:cs="Times New Roman"/>
          <w:sz w:val="20"/>
          <w:szCs w:val="20"/>
        </w:rPr>
        <w:tab/>
      </w:r>
      <w:r w:rsidRPr="003257D8">
        <w:rPr>
          <w:rFonts w:ascii="Times New Roman" w:hAnsi="Times New Roman" w:cs="Times New Roman"/>
          <w:sz w:val="20"/>
          <w:szCs w:val="20"/>
        </w:rPr>
        <w:t xml:space="preserve">Dłużnik </w:t>
      </w:r>
    </w:p>
    <w:p w14:paraId="40BA3101" w14:textId="77777777" w:rsidR="000E133C" w:rsidRDefault="000E133C" w:rsidP="00025F0C">
      <w:pPr>
        <w:pStyle w:val="Akapitzlist"/>
        <w:jc w:val="both"/>
        <w:rPr>
          <w:rFonts w:ascii="Times New Roman" w:hAnsi="Times New Roman" w:cs="Times New Roman"/>
          <w:sz w:val="20"/>
          <w:szCs w:val="20"/>
        </w:rPr>
      </w:pPr>
    </w:p>
    <w:p w14:paraId="36899A47" w14:textId="77777777" w:rsidR="000E133C" w:rsidRDefault="000E133C" w:rsidP="00025F0C">
      <w:pPr>
        <w:pStyle w:val="Akapitzlist"/>
        <w:jc w:val="both"/>
        <w:rPr>
          <w:rFonts w:ascii="Times New Roman" w:hAnsi="Times New Roman" w:cs="Times New Roman"/>
          <w:sz w:val="20"/>
          <w:szCs w:val="20"/>
        </w:rPr>
      </w:pPr>
    </w:p>
    <w:p w14:paraId="3A11F866" w14:textId="77777777" w:rsidR="000E133C" w:rsidRDefault="000E133C" w:rsidP="00025F0C">
      <w:pPr>
        <w:pStyle w:val="Akapitzlist"/>
        <w:jc w:val="both"/>
        <w:rPr>
          <w:rFonts w:ascii="Times New Roman" w:hAnsi="Times New Roman" w:cs="Times New Roman"/>
          <w:sz w:val="20"/>
          <w:szCs w:val="20"/>
        </w:rPr>
      </w:pPr>
    </w:p>
    <w:p w14:paraId="072B4368" w14:textId="77777777" w:rsidR="000E133C" w:rsidRDefault="000E133C" w:rsidP="00025F0C">
      <w:pPr>
        <w:pStyle w:val="Akapitzlist"/>
        <w:jc w:val="both"/>
        <w:rPr>
          <w:rFonts w:ascii="Times New Roman" w:hAnsi="Times New Roman" w:cs="Times New Roman"/>
          <w:sz w:val="20"/>
          <w:szCs w:val="20"/>
        </w:rPr>
      </w:pPr>
    </w:p>
    <w:p w14:paraId="386D9572" w14:textId="77777777" w:rsidR="000E133C" w:rsidRDefault="000E133C" w:rsidP="00025F0C">
      <w:pPr>
        <w:pStyle w:val="Akapitzlist"/>
        <w:jc w:val="both"/>
        <w:rPr>
          <w:rFonts w:ascii="Times New Roman" w:hAnsi="Times New Roman" w:cs="Times New Roman"/>
          <w:sz w:val="20"/>
          <w:szCs w:val="20"/>
        </w:rPr>
      </w:pPr>
    </w:p>
    <w:p w14:paraId="47DCEF61" w14:textId="77777777" w:rsidR="000E133C" w:rsidRDefault="000E133C" w:rsidP="00025F0C">
      <w:pPr>
        <w:pStyle w:val="Akapitzlist"/>
        <w:jc w:val="both"/>
        <w:rPr>
          <w:rFonts w:ascii="Times New Roman" w:hAnsi="Times New Roman" w:cs="Times New Roman"/>
          <w:sz w:val="20"/>
          <w:szCs w:val="20"/>
        </w:rPr>
      </w:pPr>
    </w:p>
    <w:p w14:paraId="5D54DDCF" w14:textId="77777777" w:rsidR="000E133C" w:rsidRDefault="000E133C" w:rsidP="00025F0C">
      <w:pPr>
        <w:pStyle w:val="Akapitzlist"/>
        <w:jc w:val="both"/>
        <w:rPr>
          <w:rFonts w:ascii="Times New Roman" w:hAnsi="Times New Roman" w:cs="Times New Roman"/>
          <w:sz w:val="20"/>
          <w:szCs w:val="20"/>
        </w:rPr>
      </w:pPr>
    </w:p>
    <w:p w14:paraId="48CE3130" w14:textId="77777777" w:rsidR="000E133C" w:rsidRDefault="000E133C" w:rsidP="00025F0C">
      <w:pPr>
        <w:pStyle w:val="Akapitzlist"/>
        <w:jc w:val="both"/>
        <w:rPr>
          <w:rFonts w:ascii="Times New Roman" w:hAnsi="Times New Roman" w:cs="Times New Roman"/>
          <w:sz w:val="20"/>
          <w:szCs w:val="20"/>
        </w:rPr>
      </w:pPr>
    </w:p>
    <w:p w14:paraId="5E242CB0" w14:textId="77777777" w:rsidR="000E133C" w:rsidRDefault="000E133C" w:rsidP="00025F0C">
      <w:pPr>
        <w:pStyle w:val="Akapitzlist"/>
        <w:jc w:val="both"/>
        <w:rPr>
          <w:rFonts w:ascii="Times New Roman" w:hAnsi="Times New Roman" w:cs="Times New Roman"/>
          <w:sz w:val="20"/>
          <w:szCs w:val="20"/>
        </w:rPr>
      </w:pPr>
    </w:p>
    <w:p w14:paraId="40037129" w14:textId="77777777" w:rsidR="00771DD7" w:rsidRDefault="00025F0C" w:rsidP="00025F0C">
      <w:pPr>
        <w:pStyle w:val="Akapitzlist"/>
        <w:jc w:val="both"/>
        <w:rPr>
          <w:rFonts w:ascii="Times New Roman" w:hAnsi="Times New Roman" w:cs="Times New Roman"/>
          <w:sz w:val="20"/>
          <w:szCs w:val="20"/>
        </w:rPr>
      </w:pPr>
      <w:r w:rsidRPr="003257D8">
        <w:rPr>
          <w:rFonts w:ascii="Times New Roman" w:hAnsi="Times New Roman" w:cs="Times New Roman"/>
          <w:sz w:val="20"/>
          <w:szCs w:val="20"/>
        </w:rPr>
        <w:t xml:space="preserve">Załącznik nr 2 </w:t>
      </w:r>
    </w:p>
    <w:p w14:paraId="5D7CAD22" w14:textId="51B190EE" w:rsidR="00771DD7" w:rsidRDefault="00771DD7" w:rsidP="00771DD7">
      <w:pPr>
        <w:pStyle w:val="Akapitzlist"/>
        <w:jc w:val="right"/>
        <w:rPr>
          <w:rFonts w:ascii="Times New Roman" w:hAnsi="Times New Roman" w:cs="Times New Roman"/>
          <w:sz w:val="20"/>
          <w:szCs w:val="20"/>
        </w:rPr>
      </w:pPr>
      <w:r>
        <w:rPr>
          <w:rFonts w:ascii="Times New Roman" w:hAnsi="Times New Roman" w:cs="Times New Roman"/>
          <w:sz w:val="20"/>
          <w:szCs w:val="20"/>
        </w:rPr>
        <w:t>Leszno</w:t>
      </w:r>
      <w:r w:rsidR="00025F0C" w:rsidRPr="003257D8">
        <w:rPr>
          <w:rFonts w:ascii="Times New Roman" w:hAnsi="Times New Roman" w:cs="Times New Roman"/>
          <w:sz w:val="20"/>
          <w:szCs w:val="20"/>
        </w:rPr>
        <w:t xml:space="preserve">, dnia…………………… </w:t>
      </w:r>
    </w:p>
    <w:p w14:paraId="5B9A192D" w14:textId="77777777" w:rsidR="00771DD7" w:rsidRDefault="00025F0C" w:rsidP="00771DD7">
      <w:pPr>
        <w:pStyle w:val="Akapitzlist"/>
        <w:ind w:left="4536"/>
        <w:jc w:val="both"/>
        <w:rPr>
          <w:rFonts w:ascii="Times New Roman" w:hAnsi="Times New Roman" w:cs="Times New Roman"/>
          <w:sz w:val="20"/>
          <w:szCs w:val="20"/>
        </w:rPr>
      </w:pPr>
      <w:r w:rsidRPr="003257D8">
        <w:rPr>
          <w:rFonts w:ascii="Times New Roman" w:hAnsi="Times New Roman" w:cs="Times New Roman"/>
          <w:sz w:val="20"/>
          <w:szCs w:val="20"/>
        </w:rPr>
        <w:t xml:space="preserve">Pani/Pan </w:t>
      </w:r>
    </w:p>
    <w:p w14:paraId="34C1333E" w14:textId="77777777" w:rsidR="00771DD7" w:rsidRDefault="00025F0C" w:rsidP="00771DD7">
      <w:pPr>
        <w:pStyle w:val="Akapitzlist"/>
        <w:ind w:left="4536"/>
        <w:jc w:val="both"/>
        <w:rPr>
          <w:rFonts w:ascii="Times New Roman" w:hAnsi="Times New Roman" w:cs="Times New Roman"/>
          <w:sz w:val="20"/>
          <w:szCs w:val="20"/>
        </w:rPr>
      </w:pPr>
      <w:r w:rsidRPr="003257D8">
        <w:rPr>
          <w:rFonts w:ascii="Times New Roman" w:hAnsi="Times New Roman" w:cs="Times New Roman"/>
          <w:sz w:val="20"/>
          <w:szCs w:val="20"/>
        </w:rPr>
        <w:t xml:space="preserve">…………………………………… </w:t>
      </w:r>
    </w:p>
    <w:p w14:paraId="57151D9C" w14:textId="77777777" w:rsidR="00771DD7" w:rsidRDefault="00025F0C" w:rsidP="00771DD7">
      <w:pPr>
        <w:pStyle w:val="Akapitzlist"/>
        <w:ind w:left="4536"/>
        <w:jc w:val="both"/>
        <w:rPr>
          <w:rFonts w:ascii="Times New Roman" w:hAnsi="Times New Roman" w:cs="Times New Roman"/>
          <w:sz w:val="20"/>
          <w:szCs w:val="20"/>
        </w:rPr>
      </w:pPr>
      <w:r w:rsidRPr="003257D8">
        <w:rPr>
          <w:rFonts w:ascii="Times New Roman" w:hAnsi="Times New Roman" w:cs="Times New Roman"/>
          <w:sz w:val="20"/>
          <w:szCs w:val="20"/>
        </w:rPr>
        <w:t xml:space="preserve">.…………………..……………… </w:t>
      </w:r>
    </w:p>
    <w:p w14:paraId="5D257237" w14:textId="72D7AD02" w:rsidR="003257D8" w:rsidRPr="003257D8" w:rsidRDefault="00025F0C" w:rsidP="00771DD7">
      <w:pPr>
        <w:pStyle w:val="Akapitzlist"/>
        <w:ind w:left="4536"/>
        <w:jc w:val="both"/>
        <w:rPr>
          <w:rFonts w:ascii="Times New Roman" w:hAnsi="Times New Roman" w:cs="Times New Roman"/>
          <w:sz w:val="20"/>
          <w:szCs w:val="20"/>
        </w:rPr>
      </w:pPr>
      <w:r w:rsidRPr="003257D8">
        <w:rPr>
          <w:rFonts w:ascii="Times New Roman" w:hAnsi="Times New Roman" w:cs="Times New Roman"/>
          <w:sz w:val="20"/>
          <w:szCs w:val="20"/>
        </w:rPr>
        <w:t xml:space="preserve">…………………………………… </w:t>
      </w:r>
    </w:p>
    <w:p w14:paraId="6C0C01B6" w14:textId="77777777" w:rsidR="003257D8" w:rsidRDefault="003257D8" w:rsidP="00025F0C">
      <w:pPr>
        <w:pStyle w:val="Akapitzlist"/>
        <w:jc w:val="both"/>
        <w:rPr>
          <w:rFonts w:ascii="Times New Roman" w:hAnsi="Times New Roman" w:cs="Times New Roman"/>
        </w:rPr>
      </w:pPr>
    </w:p>
    <w:p w14:paraId="64931AB6" w14:textId="77777777" w:rsidR="003257D8" w:rsidRDefault="003257D8" w:rsidP="004832C4">
      <w:pPr>
        <w:pStyle w:val="Akapitzlist"/>
        <w:ind w:left="0"/>
        <w:jc w:val="both"/>
        <w:rPr>
          <w:rFonts w:ascii="Times New Roman" w:hAnsi="Times New Roman" w:cs="Times New Roman"/>
        </w:rPr>
      </w:pPr>
    </w:p>
    <w:p w14:paraId="6712BE86" w14:textId="77777777" w:rsidR="003257D8" w:rsidRDefault="003257D8" w:rsidP="00025F0C">
      <w:pPr>
        <w:pStyle w:val="Akapitzlist"/>
        <w:jc w:val="both"/>
        <w:rPr>
          <w:rFonts w:ascii="Times New Roman" w:hAnsi="Times New Roman" w:cs="Times New Roman"/>
        </w:rPr>
      </w:pPr>
    </w:p>
    <w:p w14:paraId="26E9F9B3" w14:textId="67C7A2B5" w:rsidR="00771DD7" w:rsidRDefault="00771DD7" w:rsidP="00771DD7">
      <w:pPr>
        <w:pStyle w:val="Akapitzlist"/>
        <w:jc w:val="center"/>
        <w:rPr>
          <w:rFonts w:ascii="Times New Roman" w:hAnsi="Times New Roman" w:cs="Times New Roman"/>
          <w:b/>
          <w:bCs/>
        </w:rPr>
      </w:pPr>
      <w:r w:rsidRPr="00771DD7">
        <w:rPr>
          <w:rFonts w:ascii="Times New Roman" w:hAnsi="Times New Roman" w:cs="Times New Roman"/>
          <w:b/>
          <w:bCs/>
        </w:rPr>
        <w:t>MONIT</w:t>
      </w:r>
    </w:p>
    <w:p w14:paraId="70B9EEF0" w14:textId="77777777" w:rsidR="004832C4" w:rsidRPr="00771DD7" w:rsidRDefault="004832C4" w:rsidP="00771DD7">
      <w:pPr>
        <w:pStyle w:val="Akapitzlist"/>
        <w:jc w:val="center"/>
        <w:rPr>
          <w:rFonts w:ascii="Times New Roman" w:hAnsi="Times New Roman" w:cs="Times New Roman"/>
          <w:b/>
          <w:bCs/>
        </w:rPr>
      </w:pPr>
    </w:p>
    <w:p w14:paraId="1FF497D6" w14:textId="5C11B62F" w:rsidR="004832C4" w:rsidRDefault="00025F0C" w:rsidP="004832C4">
      <w:pPr>
        <w:pStyle w:val="Akapitzlist"/>
        <w:ind w:left="0" w:firstLine="284"/>
        <w:jc w:val="both"/>
        <w:rPr>
          <w:rFonts w:ascii="Times New Roman" w:hAnsi="Times New Roman" w:cs="Times New Roman"/>
        </w:rPr>
      </w:pPr>
      <w:r w:rsidRPr="00025F0C">
        <w:rPr>
          <w:rFonts w:ascii="Times New Roman" w:hAnsi="Times New Roman" w:cs="Times New Roman"/>
        </w:rPr>
        <w:t xml:space="preserve">Spółdzielnia Mieszkaniowa </w:t>
      </w:r>
      <w:r w:rsidR="00771DD7">
        <w:rPr>
          <w:rFonts w:ascii="Times New Roman" w:hAnsi="Times New Roman" w:cs="Times New Roman"/>
        </w:rPr>
        <w:t>LESZCZYNKO  w Lesznie informuje, że</w:t>
      </w:r>
      <w:r w:rsidRPr="00025F0C">
        <w:rPr>
          <w:rFonts w:ascii="Times New Roman" w:hAnsi="Times New Roman" w:cs="Times New Roman"/>
        </w:rPr>
        <w:t xml:space="preserve"> Pani/Pana kon</w:t>
      </w:r>
      <w:r w:rsidR="00771DD7">
        <w:rPr>
          <w:rFonts w:ascii="Times New Roman" w:hAnsi="Times New Roman" w:cs="Times New Roman"/>
        </w:rPr>
        <w:t>cie</w:t>
      </w:r>
      <w:r w:rsidRPr="00025F0C">
        <w:rPr>
          <w:rFonts w:ascii="Times New Roman" w:hAnsi="Times New Roman" w:cs="Times New Roman"/>
        </w:rPr>
        <w:t xml:space="preserve"> opłat za korzystanie z</w:t>
      </w:r>
      <w:r w:rsidR="004832C4">
        <w:rPr>
          <w:rFonts w:ascii="Times New Roman" w:hAnsi="Times New Roman" w:cs="Times New Roman"/>
        </w:rPr>
        <w:t> </w:t>
      </w:r>
      <w:r w:rsidRPr="00025F0C">
        <w:rPr>
          <w:rFonts w:ascii="Times New Roman" w:hAnsi="Times New Roman" w:cs="Times New Roman"/>
        </w:rPr>
        <w:t>lokalu mieszkalnego w ………………… przy ul. ………………. stwierdziła, że na dzień ………………</w:t>
      </w:r>
      <w:r w:rsidR="004832C4">
        <w:rPr>
          <w:rFonts w:ascii="Times New Roman" w:hAnsi="Times New Roman" w:cs="Times New Roman"/>
        </w:rPr>
        <w:t xml:space="preserve"> r.</w:t>
      </w:r>
      <w:r w:rsidRPr="00025F0C">
        <w:rPr>
          <w:rFonts w:ascii="Times New Roman" w:hAnsi="Times New Roman" w:cs="Times New Roman"/>
        </w:rPr>
        <w:t xml:space="preserve"> </w:t>
      </w:r>
      <w:r w:rsidR="004832C4">
        <w:rPr>
          <w:rFonts w:ascii="Times New Roman" w:hAnsi="Times New Roman" w:cs="Times New Roman"/>
        </w:rPr>
        <w:t>widnieje</w:t>
      </w:r>
      <w:r w:rsidRPr="00025F0C">
        <w:rPr>
          <w:rFonts w:ascii="Times New Roman" w:hAnsi="Times New Roman" w:cs="Times New Roman"/>
        </w:rPr>
        <w:t xml:space="preserve"> </w:t>
      </w:r>
      <w:r w:rsidR="004832C4">
        <w:rPr>
          <w:rFonts w:ascii="Times New Roman" w:hAnsi="Times New Roman" w:cs="Times New Roman"/>
        </w:rPr>
        <w:t>zaległość</w:t>
      </w:r>
      <w:r w:rsidRPr="00025F0C">
        <w:rPr>
          <w:rFonts w:ascii="Times New Roman" w:hAnsi="Times New Roman" w:cs="Times New Roman"/>
        </w:rPr>
        <w:t xml:space="preserve"> w wysokości…………………..., którą należy wpłacić w terminie </w:t>
      </w:r>
      <w:r w:rsidR="00771DD7">
        <w:rPr>
          <w:rFonts w:ascii="Times New Roman" w:hAnsi="Times New Roman" w:cs="Times New Roman"/>
        </w:rPr>
        <w:t>14</w:t>
      </w:r>
      <w:r w:rsidRPr="00025F0C">
        <w:rPr>
          <w:rFonts w:ascii="Times New Roman" w:hAnsi="Times New Roman" w:cs="Times New Roman"/>
        </w:rPr>
        <w:t xml:space="preserve"> dni od daty otrzymania niniejszego Monitu</w:t>
      </w:r>
      <w:r w:rsidR="00771DD7">
        <w:rPr>
          <w:rFonts w:ascii="Times New Roman" w:hAnsi="Times New Roman" w:cs="Times New Roman"/>
        </w:rPr>
        <w:t xml:space="preserve">, </w:t>
      </w:r>
      <w:r w:rsidRPr="00025F0C">
        <w:rPr>
          <w:rFonts w:ascii="Times New Roman" w:hAnsi="Times New Roman" w:cs="Times New Roman"/>
        </w:rPr>
        <w:t xml:space="preserve">na </w:t>
      </w:r>
      <w:r w:rsidR="004832C4">
        <w:rPr>
          <w:rFonts w:ascii="Times New Roman" w:hAnsi="Times New Roman" w:cs="Times New Roman"/>
        </w:rPr>
        <w:t>r</w:t>
      </w:r>
      <w:r w:rsidRPr="00025F0C">
        <w:rPr>
          <w:rFonts w:ascii="Times New Roman" w:hAnsi="Times New Roman" w:cs="Times New Roman"/>
        </w:rPr>
        <w:t xml:space="preserve">achunek bankowy </w:t>
      </w:r>
      <w:r w:rsidR="004832C4">
        <w:rPr>
          <w:rFonts w:ascii="Times New Roman" w:hAnsi="Times New Roman" w:cs="Times New Roman"/>
        </w:rPr>
        <w:t>Spółdzielni nr ……………………….</w:t>
      </w:r>
      <w:r w:rsidRPr="00025F0C">
        <w:rPr>
          <w:rFonts w:ascii="Times New Roman" w:hAnsi="Times New Roman" w:cs="Times New Roman"/>
        </w:rPr>
        <w:t xml:space="preserve"> w PKO BP SA </w:t>
      </w:r>
      <w:r w:rsidR="004832C4">
        <w:rPr>
          <w:rFonts w:ascii="Times New Roman" w:hAnsi="Times New Roman" w:cs="Times New Roman"/>
        </w:rPr>
        <w:t>O/Leszno</w:t>
      </w:r>
      <w:r w:rsidRPr="00025F0C">
        <w:rPr>
          <w:rFonts w:ascii="Times New Roman" w:hAnsi="Times New Roman" w:cs="Times New Roman"/>
        </w:rPr>
        <w:t xml:space="preserve">. </w:t>
      </w:r>
    </w:p>
    <w:p w14:paraId="3FBCCE34" w14:textId="632AC22D" w:rsidR="000E133C" w:rsidRDefault="00025F0C" w:rsidP="004832C4">
      <w:pPr>
        <w:pStyle w:val="Akapitzlist"/>
        <w:ind w:left="0" w:firstLine="284"/>
        <w:jc w:val="both"/>
        <w:rPr>
          <w:rFonts w:ascii="Times New Roman" w:hAnsi="Times New Roman" w:cs="Times New Roman"/>
        </w:rPr>
      </w:pPr>
      <w:r w:rsidRPr="00025F0C">
        <w:rPr>
          <w:rFonts w:ascii="Times New Roman" w:hAnsi="Times New Roman" w:cs="Times New Roman"/>
        </w:rPr>
        <w:t xml:space="preserve">Przypominamy, że zgodnie z § </w:t>
      </w:r>
      <w:r w:rsidR="008E2ED8">
        <w:rPr>
          <w:rFonts w:ascii="Times New Roman" w:hAnsi="Times New Roman" w:cs="Times New Roman"/>
        </w:rPr>
        <w:t>44 ust. 1</w:t>
      </w:r>
      <w:r w:rsidRPr="00025F0C">
        <w:rPr>
          <w:rFonts w:ascii="Times New Roman" w:hAnsi="Times New Roman" w:cs="Times New Roman"/>
        </w:rPr>
        <w:t xml:space="preserve"> Statutu Spółdzielni opłaty należy wnosić z góry do15-go dnia każdego miesiąca. </w:t>
      </w:r>
    </w:p>
    <w:p w14:paraId="4AD7432A" w14:textId="24DB7B89" w:rsidR="004832C4" w:rsidRPr="004832C4" w:rsidRDefault="004832C4" w:rsidP="004832C4">
      <w:pPr>
        <w:widowControl w:val="0"/>
        <w:autoSpaceDE w:val="0"/>
        <w:autoSpaceDN w:val="0"/>
        <w:adjustRightInd w:val="0"/>
        <w:spacing w:after="0" w:line="240" w:lineRule="auto"/>
        <w:ind w:firstLine="284"/>
        <w:jc w:val="both"/>
        <w:rPr>
          <w:rFonts w:ascii="Times New Roman" w:hAnsi="Times New Roman"/>
        </w:rPr>
      </w:pPr>
      <w:r w:rsidRPr="00025F0C">
        <w:rPr>
          <w:rFonts w:ascii="Times New Roman" w:hAnsi="Times New Roman" w:cs="Times New Roman"/>
        </w:rPr>
        <w:t xml:space="preserve">Jednocześnie Zarząd Spółdzielni informuje, że istnieje możliwość </w:t>
      </w:r>
      <w:r>
        <w:rPr>
          <w:rFonts w:ascii="Times New Roman" w:hAnsi="Times New Roman" w:cs="Times New Roman"/>
        </w:rPr>
        <w:t>złożenia</w:t>
      </w:r>
      <w:r w:rsidRPr="00025F0C">
        <w:rPr>
          <w:rFonts w:ascii="Times New Roman" w:hAnsi="Times New Roman" w:cs="Times New Roman"/>
        </w:rPr>
        <w:t xml:space="preserve"> wniosk</w:t>
      </w:r>
      <w:r>
        <w:rPr>
          <w:rFonts w:ascii="Times New Roman" w:hAnsi="Times New Roman" w:cs="Times New Roman"/>
        </w:rPr>
        <w:t>u</w:t>
      </w:r>
      <w:r w:rsidRPr="00025F0C">
        <w:rPr>
          <w:rFonts w:ascii="Times New Roman" w:hAnsi="Times New Roman" w:cs="Times New Roman"/>
        </w:rPr>
        <w:t xml:space="preserve"> </w:t>
      </w:r>
      <w:r>
        <w:rPr>
          <w:rFonts w:ascii="Times New Roman" w:hAnsi="Times New Roman" w:cs="Times New Roman"/>
        </w:rPr>
        <w:t xml:space="preserve">o </w:t>
      </w:r>
      <w:r w:rsidRPr="00025F0C">
        <w:rPr>
          <w:rFonts w:ascii="Times New Roman" w:hAnsi="Times New Roman" w:cs="Times New Roman"/>
        </w:rPr>
        <w:t>rozłożeni</w:t>
      </w:r>
      <w:r>
        <w:rPr>
          <w:rFonts w:ascii="Times New Roman" w:hAnsi="Times New Roman" w:cs="Times New Roman"/>
        </w:rPr>
        <w:t>e</w:t>
      </w:r>
      <w:r w:rsidRPr="00025F0C">
        <w:rPr>
          <w:rFonts w:ascii="Times New Roman" w:hAnsi="Times New Roman" w:cs="Times New Roman"/>
        </w:rPr>
        <w:t xml:space="preserve"> zadłużenia na raty oraz istnieje możliwości ubiegania się</w:t>
      </w:r>
      <w:r>
        <w:rPr>
          <w:rFonts w:ascii="Times New Roman" w:hAnsi="Times New Roman" w:cs="Times New Roman"/>
        </w:rPr>
        <w:t xml:space="preserve"> o dodatek mieszkaniowy,</w:t>
      </w:r>
      <w:r w:rsidRPr="004832C4">
        <w:rPr>
          <w:rFonts w:ascii="Times New Roman" w:hAnsi="Times New Roman"/>
          <w:b/>
          <w:bCs/>
          <w:sz w:val="20"/>
          <w:szCs w:val="20"/>
        </w:rPr>
        <w:t xml:space="preserve"> </w:t>
      </w:r>
      <w:r w:rsidRPr="004832C4">
        <w:rPr>
          <w:rFonts w:ascii="Times New Roman" w:hAnsi="Times New Roman"/>
        </w:rPr>
        <w:t xml:space="preserve">zgodnie z art. 1-7 ustawy z dnia 21.06.2001 r. Bliższe informacje można uzyskać </w:t>
      </w:r>
      <w:r>
        <w:rPr>
          <w:rFonts w:ascii="Times New Roman" w:hAnsi="Times New Roman"/>
        </w:rPr>
        <w:t>telefonicznie w biurze Spółdzielni.</w:t>
      </w:r>
    </w:p>
    <w:p w14:paraId="0C18D8EE" w14:textId="3F3872CE" w:rsidR="004832C4" w:rsidRPr="00025F0C" w:rsidRDefault="004832C4" w:rsidP="004832C4">
      <w:pPr>
        <w:pStyle w:val="Akapitzlist"/>
        <w:ind w:firstLine="696"/>
        <w:jc w:val="both"/>
        <w:rPr>
          <w:rFonts w:ascii="Times New Roman" w:hAnsi="Times New Roman" w:cs="Times New Roman"/>
        </w:rPr>
      </w:pPr>
    </w:p>
    <w:p w14:paraId="78F93951" w14:textId="77777777" w:rsidR="004832C4" w:rsidRDefault="004832C4" w:rsidP="00025F0C">
      <w:pPr>
        <w:pStyle w:val="Akapitzlist"/>
        <w:jc w:val="both"/>
        <w:rPr>
          <w:rFonts w:ascii="Times New Roman" w:hAnsi="Times New Roman" w:cs="Times New Roman"/>
        </w:rPr>
      </w:pPr>
    </w:p>
    <w:p w14:paraId="23CCE42D" w14:textId="281070B0" w:rsidR="000E133C" w:rsidRDefault="000E133C" w:rsidP="00025F0C">
      <w:pPr>
        <w:pStyle w:val="Akapitzlist"/>
        <w:jc w:val="both"/>
        <w:rPr>
          <w:rFonts w:ascii="Times New Roman" w:hAnsi="Times New Roman" w:cs="Times New Roman"/>
        </w:rPr>
      </w:pPr>
    </w:p>
    <w:p w14:paraId="19BFE163" w14:textId="71365772" w:rsidR="004832C4" w:rsidRDefault="004832C4" w:rsidP="00025F0C">
      <w:pPr>
        <w:pStyle w:val="Akapitzlist"/>
        <w:jc w:val="both"/>
        <w:rPr>
          <w:rFonts w:ascii="Times New Roman" w:hAnsi="Times New Roman" w:cs="Times New Roman"/>
        </w:rPr>
      </w:pPr>
    </w:p>
    <w:p w14:paraId="4CC5B15D" w14:textId="4B02CEB1" w:rsidR="004832C4" w:rsidRDefault="004832C4" w:rsidP="00025F0C">
      <w:pPr>
        <w:pStyle w:val="Akapitzlis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F89F0E8" w14:textId="77777777" w:rsidR="004832C4" w:rsidRDefault="004832C4" w:rsidP="004832C4">
      <w:pPr>
        <w:pStyle w:val="Akapitzlist"/>
        <w:ind w:left="4968" w:firstLine="696"/>
        <w:jc w:val="both"/>
        <w:rPr>
          <w:rFonts w:ascii="Times New Roman" w:hAnsi="Times New Roman" w:cs="Times New Roman"/>
          <w:sz w:val="20"/>
          <w:szCs w:val="20"/>
        </w:rPr>
      </w:pPr>
      <w:r w:rsidRPr="003257D8">
        <w:rPr>
          <w:rFonts w:ascii="Times New Roman" w:hAnsi="Times New Roman" w:cs="Times New Roman"/>
          <w:sz w:val="20"/>
          <w:szCs w:val="20"/>
        </w:rPr>
        <w:t xml:space="preserve">Zarząd </w:t>
      </w:r>
    </w:p>
    <w:p w14:paraId="52F2E1C5" w14:textId="72D63A5D" w:rsidR="000E133C" w:rsidRDefault="004832C4" w:rsidP="004832C4">
      <w:pPr>
        <w:pStyle w:val="Akapitzlist"/>
        <w:ind w:left="4968" w:firstLine="696"/>
        <w:jc w:val="both"/>
        <w:rPr>
          <w:rFonts w:ascii="Times New Roman" w:hAnsi="Times New Roman" w:cs="Times New Roman"/>
        </w:rPr>
      </w:pPr>
      <w:r w:rsidRPr="003257D8">
        <w:rPr>
          <w:rFonts w:ascii="Times New Roman" w:hAnsi="Times New Roman" w:cs="Times New Roman"/>
          <w:sz w:val="20"/>
          <w:szCs w:val="20"/>
        </w:rPr>
        <w:t>SM</w:t>
      </w:r>
      <w:r>
        <w:rPr>
          <w:rFonts w:ascii="Times New Roman" w:hAnsi="Times New Roman" w:cs="Times New Roman"/>
          <w:sz w:val="20"/>
          <w:szCs w:val="20"/>
        </w:rPr>
        <w:t>LW LESZCZYNKO</w:t>
      </w:r>
    </w:p>
    <w:p w14:paraId="1222E233" w14:textId="77777777" w:rsidR="000E133C" w:rsidRDefault="000E133C" w:rsidP="00025F0C">
      <w:pPr>
        <w:pStyle w:val="Akapitzlist"/>
        <w:jc w:val="both"/>
        <w:rPr>
          <w:rFonts w:ascii="Times New Roman" w:hAnsi="Times New Roman" w:cs="Times New Roman"/>
        </w:rPr>
      </w:pPr>
    </w:p>
    <w:p w14:paraId="14175285" w14:textId="77777777" w:rsidR="000E133C" w:rsidRDefault="000E133C" w:rsidP="00025F0C">
      <w:pPr>
        <w:pStyle w:val="Akapitzlist"/>
        <w:jc w:val="both"/>
        <w:rPr>
          <w:rFonts w:ascii="Times New Roman" w:hAnsi="Times New Roman" w:cs="Times New Roman"/>
        </w:rPr>
      </w:pPr>
    </w:p>
    <w:p w14:paraId="7A54D5F3" w14:textId="77777777" w:rsidR="000E133C" w:rsidRDefault="000E133C" w:rsidP="00025F0C">
      <w:pPr>
        <w:pStyle w:val="Akapitzlist"/>
        <w:jc w:val="both"/>
        <w:rPr>
          <w:rFonts w:ascii="Times New Roman" w:hAnsi="Times New Roman" w:cs="Times New Roman"/>
        </w:rPr>
      </w:pPr>
    </w:p>
    <w:p w14:paraId="687798C7" w14:textId="77777777" w:rsidR="000E133C" w:rsidRDefault="000E133C" w:rsidP="00025F0C">
      <w:pPr>
        <w:pStyle w:val="Akapitzlist"/>
        <w:jc w:val="both"/>
        <w:rPr>
          <w:rFonts w:ascii="Times New Roman" w:hAnsi="Times New Roman" w:cs="Times New Roman"/>
        </w:rPr>
      </w:pPr>
    </w:p>
    <w:p w14:paraId="09834F28" w14:textId="2C6F064F" w:rsidR="000E133C" w:rsidRDefault="000E133C" w:rsidP="00025F0C">
      <w:pPr>
        <w:pStyle w:val="Akapitzlist"/>
        <w:jc w:val="both"/>
        <w:rPr>
          <w:rFonts w:ascii="Times New Roman" w:hAnsi="Times New Roman" w:cs="Times New Roman"/>
        </w:rPr>
      </w:pPr>
    </w:p>
    <w:p w14:paraId="3A51DE77" w14:textId="71D045EE" w:rsidR="004832C4" w:rsidRDefault="004832C4" w:rsidP="00025F0C">
      <w:pPr>
        <w:pStyle w:val="Akapitzlist"/>
        <w:jc w:val="both"/>
        <w:rPr>
          <w:rFonts w:ascii="Times New Roman" w:hAnsi="Times New Roman" w:cs="Times New Roman"/>
        </w:rPr>
      </w:pPr>
    </w:p>
    <w:p w14:paraId="5E17BF55" w14:textId="50141418" w:rsidR="004832C4" w:rsidRDefault="004832C4" w:rsidP="00025F0C">
      <w:pPr>
        <w:pStyle w:val="Akapitzlist"/>
        <w:jc w:val="both"/>
        <w:rPr>
          <w:rFonts w:ascii="Times New Roman" w:hAnsi="Times New Roman" w:cs="Times New Roman"/>
        </w:rPr>
      </w:pPr>
    </w:p>
    <w:p w14:paraId="2D53ABFF" w14:textId="7DFA0FDA" w:rsidR="004832C4" w:rsidRDefault="004832C4" w:rsidP="00025F0C">
      <w:pPr>
        <w:pStyle w:val="Akapitzlist"/>
        <w:jc w:val="both"/>
        <w:rPr>
          <w:rFonts w:ascii="Times New Roman" w:hAnsi="Times New Roman" w:cs="Times New Roman"/>
        </w:rPr>
      </w:pPr>
    </w:p>
    <w:p w14:paraId="7D3F2390" w14:textId="7A4457CD" w:rsidR="004832C4" w:rsidRDefault="004832C4" w:rsidP="00025F0C">
      <w:pPr>
        <w:pStyle w:val="Akapitzlist"/>
        <w:jc w:val="both"/>
        <w:rPr>
          <w:rFonts w:ascii="Times New Roman" w:hAnsi="Times New Roman" w:cs="Times New Roman"/>
        </w:rPr>
      </w:pPr>
    </w:p>
    <w:p w14:paraId="2AE9437E" w14:textId="51CF0187" w:rsidR="004832C4" w:rsidRDefault="004832C4" w:rsidP="00025F0C">
      <w:pPr>
        <w:pStyle w:val="Akapitzlist"/>
        <w:jc w:val="both"/>
        <w:rPr>
          <w:rFonts w:ascii="Times New Roman" w:hAnsi="Times New Roman" w:cs="Times New Roman"/>
        </w:rPr>
      </w:pPr>
    </w:p>
    <w:p w14:paraId="0D7A8032" w14:textId="2F94C413" w:rsidR="004832C4" w:rsidRDefault="004832C4" w:rsidP="00025F0C">
      <w:pPr>
        <w:pStyle w:val="Akapitzlist"/>
        <w:jc w:val="both"/>
        <w:rPr>
          <w:rFonts w:ascii="Times New Roman" w:hAnsi="Times New Roman" w:cs="Times New Roman"/>
        </w:rPr>
      </w:pPr>
    </w:p>
    <w:p w14:paraId="7932D26F" w14:textId="2DBFDBBE" w:rsidR="004832C4" w:rsidRDefault="004832C4" w:rsidP="00025F0C">
      <w:pPr>
        <w:pStyle w:val="Akapitzlist"/>
        <w:jc w:val="both"/>
        <w:rPr>
          <w:rFonts w:ascii="Times New Roman" w:hAnsi="Times New Roman" w:cs="Times New Roman"/>
        </w:rPr>
      </w:pPr>
    </w:p>
    <w:p w14:paraId="345DE5C3" w14:textId="1144263C" w:rsidR="004832C4" w:rsidRDefault="004832C4" w:rsidP="00025F0C">
      <w:pPr>
        <w:pStyle w:val="Akapitzlist"/>
        <w:jc w:val="both"/>
        <w:rPr>
          <w:rFonts w:ascii="Times New Roman" w:hAnsi="Times New Roman" w:cs="Times New Roman"/>
        </w:rPr>
      </w:pPr>
    </w:p>
    <w:p w14:paraId="7E7B8EB4" w14:textId="651E9775" w:rsidR="004832C4" w:rsidRDefault="004832C4" w:rsidP="00025F0C">
      <w:pPr>
        <w:pStyle w:val="Akapitzlist"/>
        <w:jc w:val="both"/>
        <w:rPr>
          <w:rFonts w:ascii="Times New Roman" w:hAnsi="Times New Roman" w:cs="Times New Roman"/>
        </w:rPr>
      </w:pPr>
    </w:p>
    <w:p w14:paraId="61A55E4F" w14:textId="201FF1BD" w:rsidR="004832C4" w:rsidRDefault="004832C4" w:rsidP="00025F0C">
      <w:pPr>
        <w:pStyle w:val="Akapitzlist"/>
        <w:jc w:val="both"/>
        <w:rPr>
          <w:rFonts w:ascii="Times New Roman" w:hAnsi="Times New Roman" w:cs="Times New Roman"/>
        </w:rPr>
      </w:pPr>
    </w:p>
    <w:p w14:paraId="0489AEDD" w14:textId="3106078A" w:rsidR="004832C4" w:rsidRDefault="004832C4" w:rsidP="00025F0C">
      <w:pPr>
        <w:pStyle w:val="Akapitzlist"/>
        <w:jc w:val="both"/>
        <w:rPr>
          <w:rFonts w:ascii="Times New Roman" w:hAnsi="Times New Roman" w:cs="Times New Roman"/>
        </w:rPr>
      </w:pPr>
    </w:p>
    <w:p w14:paraId="4F5BF5E6" w14:textId="15F55E4F" w:rsidR="004832C4" w:rsidRDefault="004832C4" w:rsidP="00025F0C">
      <w:pPr>
        <w:pStyle w:val="Akapitzlist"/>
        <w:jc w:val="both"/>
        <w:rPr>
          <w:rFonts w:ascii="Times New Roman" w:hAnsi="Times New Roman" w:cs="Times New Roman"/>
        </w:rPr>
      </w:pPr>
    </w:p>
    <w:p w14:paraId="012FC9CE" w14:textId="215D93CB" w:rsidR="004832C4" w:rsidRDefault="004832C4" w:rsidP="00025F0C">
      <w:pPr>
        <w:pStyle w:val="Akapitzlist"/>
        <w:jc w:val="both"/>
        <w:rPr>
          <w:rFonts w:ascii="Times New Roman" w:hAnsi="Times New Roman" w:cs="Times New Roman"/>
        </w:rPr>
      </w:pPr>
    </w:p>
    <w:p w14:paraId="1DFB8FD1" w14:textId="56C90553" w:rsidR="004832C4" w:rsidRDefault="004832C4" w:rsidP="00025F0C">
      <w:pPr>
        <w:pStyle w:val="Akapitzlist"/>
        <w:jc w:val="both"/>
        <w:rPr>
          <w:rFonts w:ascii="Times New Roman" w:hAnsi="Times New Roman" w:cs="Times New Roman"/>
        </w:rPr>
      </w:pPr>
    </w:p>
    <w:p w14:paraId="78DE32C7" w14:textId="7F4EFAEB" w:rsidR="004832C4" w:rsidRDefault="004832C4" w:rsidP="00025F0C">
      <w:pPr>
        <w:pStyle w:val="Akapitzlist"/>
        <w:jc w:val="both"/>
        <w:rPr>
          <w:rFonts w:ascii="Times New Roman" w:hAnsi="Times New Roman" w:cs="Times New Roman"/>
        </w:rPr>
      </w:pPr>
    </w:p>
    <w:p w14:paraId="13FD08AD" w14:textId="6D429FB3" w:rsidR="004832C4" w:rsidRDefault="004832C4" w:rsidP="00025F0C">
      <w:pPr>
        <w:pStyle w:val="Akapitzlist"/>
        <w:jc w:val="both"/>
        <w:rPr>
          <w:rFonts w:ascii="Times New Roman" w:hAnsi="Times New Roman" w:cs="Times New Roman"/>
        </w:rPr>
      </w:pPr>
    </w:p>
    <w:p w14:paraId="2FF5817A" w14:textId="7874EB13" w:rsidR="004832C4" w:rsidRDefault="004832C4" w:rsidP="00025F0C">
      <w:pPr>
        <w:pStyle w:val="Akapitzlist"/>
        <w:jc w:val="both"/>
        <w:rPr>
          <w:rFonts w:ascii="Times New Roman" w:hAnsi="Times New Roman" w:cs="Times New Roman"/>
        </w:rPr>
      </w:pPr>
    </w:p>
    <w:p w14:paraId="386B3C3A" w14:textId="04F24E85" w:rsidR="004832C4" w:rsidRDefault="004832C4" w:rsidP="00025F0C">
      <w:pPr>
        <w:pStyle w:val="Akapitzlist"/>
        <w:jc w:val="both"/>
        <w:rPr>
          <w:rFonts w:ascii="Times New Roman" w:hAnsi="Times New Roman" w:cs="Times New Roman"/>
        </w:rPr>
      </w:pPr>
    </w:p>
    <w:p w14:paraId="5EBB08CD" w14:textId="484D7B10" w:rsidR="004832C4" w:rsidRDefault="004832C4" w:rsidP="00025F0C">
      <w:pPr>
        <w:pStyle w:val="Akapitzlist"/>
        <w:jc w:val="both"/>
        <w:rPr>
          <w:rFonts w:ascii="Times New Roman" w:hAnsi="Times New Roman" w:cs="Times New Roman"/>
        </w:rPr>
      </w:pPr>
    </w:p>
    <w:p w14:paraId="5F76DF71" w14:textId="6E66C897" w:rsidR="004832C4" w:rsidRDefault="004832C4" w:rsidP="00025F0C">
      <w:pPr>
        <w:pStyle w:val="Akapitzlist"/>
        <w:jc w:val="both"/>
        <w:rPr>
          <w:rFonts w:ascii="Times New Roman" w:hAnsi="Times New Roman" w:cs="Times New Roman"/>
        </w:rPr>
      </w:pPr>
    </w:p>
    <w:p w14:paraId="782A4130" w14:textId="0813C3DB" w:rsidR="004832C4" w:rsidRDefault="004832C4" w:rsidP="00025F0C">
      <w:pPr>
        <w:pStyle w:val="Akapitzlist"/>
        <w:jc w:val="both"/>
        <w:rPr>
          <w:rFonts w:ascii="Times New Roman" w:hAnsi="Times New Roman" w:cs="Times New Roman"/>
        </w:rPr>
      </w:pPr>
    </w:p>
    <w:p w14:paraId="58802EB9" w14:textId="77777777" w:rsidR="000E133C" w:rsidRDefault="000E133C" w:rsidP="00025F0C">
      <w:pPr>
        <w:pStyle w:val="Akapitzlist"/>
        <w:jc w:val="both"/>
        <w:rPr>
          <w:rFonts w:ascii="Times New Roman" w:hAnsi="Times New Roman" w:cs="Times New Roman"/>
        </w:rPr>
      </w:pPr>
    </w:p>
    <w:p w14:paraId="44F9453B" w14:textId="77777777" w:rsidR="00B22389" w:rsidRDefault="00B22389" w:rsidP="00B22389">
      <w:pPr>
        <w:pStyle w:val="Akapitzlist"/>
        <w:jc w:val="both"/>
        <w:rPr>
          <w:rFonts w:ascii="Times New Roman" w:hAnsi="Times New Roman" w:cs="Times New Roman"/>
        </w:rPr>
      </w:pPr>
      <w:r w:rsidRPr="00025F0C">
        <w:rPr>
          <w:rFonts w:ascii="Times New Roman" w:hAnsi="Times New Roman" w:cs="Times New Roman"/>
        </w:rPr>
        <w:lastRenderedPageBreak/>
        <w:t xml:space="preserve">Załącznik nr 3 </w:t>
      </w:r>
    </w:p>
    <w:p w14:paraId="29E1AF05" w14:textId="77777777" w:rsidR="00B22389" w:rsidRDefault="00B22389" w:rsidP="00B22389">
      <w:pPr>
        <w:pStyle w:val="Akapitzlist"/>
        <w:jc w:val="right"/>
        <w:rPr>
          <w:rFonts w:ascii="Times New Roman" w:hAnsi="Times New Roman" w:cs="Times New Roman"/>
          <w:sz w:val="20"/>
          <w:szCs w:val="20"/>
        </w:rPr>
      </w:pPr>
      <w:r>
        <w:rPr>
          <w:rFonts w:ascii="Times New Roman" w:hAnsi="Times New Roman" w:cs="Times New Roman"/>
          <w:sz w:val="20"/>
          <w:szCs w:val="20"/>
        </w:rPr>
        <w:t>Leszno</w:t>
      </w:r>
      <w:r w:rsidRPr="003257D8">
        <w:rPr>
          <w:rFonts w:ascii="Times New Roman" w:hAnsi="Times New Roman" w:cs="Times New Roman"/>
          <w:sz w:val="20"/>
          <w:szCs w:val="20"/>
        </w:rPr>
        <w:t xml:space="preserve">, dnia…………………… </w:t>
      </w:r>
    </w:p>
    <w:p w14:paraId="52040A56" w14:textId="77777777" w:rsidR="00B22389" w:rsidRDefault="00B22389" w:rsidP="00B22389">
      <w:pPr>
        <w:pStyle w:val="Akapitzlist"/>
        <w:ind w:left="4536"/>
        <w:jc w:val="both"/>
        <w:rPr>
          <w:rFonts w:ascii="Times New Roman" w:hAnsi="Times New Roman" w:cs="Times New Roman"/>
          <w:sz w:val="20"/>
          <w:szCs w:val="20"/>
        </w:rPr>
      </w:pPr>
      <w:r w:rsidRPr="003257D8">
        <w:rPr>
          <w:rFonts w:ascii="Times New Roman" w:hAnsi="Times New Roman" w:cs="Times New Roman"/>
          <w:sz w:val="20"/>
          <w:szCs w:val="20"/>
        </w:rPr>
        <w:t xml:space="preserve">Pani/Pan </w:t>
      </w:r>
    </w:p>
    <w:p w14:paraId="000D75F0" w14:textId="77777777" w:rsidR="00B22389" w:rsidRDefault="00B22389" w:rsidP="00B22389">
      <w:pPr>
        <w:pStyle w:val="Akapitzlist"/>
        <w:ind w:left="4536"/>
        <w:jc w:val="both"/>
        <w:rPr>
          <w:rFonts w:ascii="Times New Roman" w:hAnsi="Times New Roman" w:cs="Times New Roman"/>
          <w:sz w:val="20"/>
          <w:szCs w:val="20"/>
        </w:rPr>
      </w:pPr>
      <w:r w:rsidRPr="003257D8">
        <w:rPr>
          <w:rFonts w:ascii="Times New Roman" w:hAnsi="Times New Roman" w:cs="Times New Roman"/>
          <w:sz w:val="20"/>
          <w:szCs w:val="20"/>
        </w:rPr>
        <w:t xml:space="preserve">…………………………………… </w:t>
      </w:r>
    </w:p>
    <w:p w14:paraId="1F7232DC" w14:textId="77777777" w:rsidR="00B22389" w:rsidRDefault="00B22389" w:rsidP="00B22389">
      <w:pPr>
        <w:pStyle w:val="Akapitzlist"/>
        <w:ind w:left="4536"/>
        <w:jc w:val="both"/>
        <w:rPr>
          <w:rFonts w:ascii="Times New Roman" w:hAnsi="Times New Roman" w:cs="Times New Roman"/>
          <w:sz w:val="20"/>
          <w:szCs w:val="20"/>
        </w:rPr>
      </w:pPr>
      <w:r w:rsidRPr="003257D8">
        <w:rPr>
          <w:rFonts w:ascii="Times New Roman" w:hAnsi="Times New Roman" w:cs="Times New Roman"/>
          <w:sz w:val="20"/>
          <w:szCs w:val="20"/>
        </w:rPr>
        <w:t xml:space="preserve">.…………………..……………… </w:t>
      </w:r>
    </w:p>
    <w:p w14:paraId="7B15DE03" w14:textId="77777777" w:rsidR="00B22389" w:rsidRPr="003257D8" w:rsidRDefault="00B22389" w:rsidP="00B22389">
      <w:pPr>
        <w:pStyle w:val="Akapitzlist"/>
        <w:ind w:left="4536"/>
        <w:jc w:val="both"/>
        <w:rPr>
          <w:rFonts w:ascii="Times New Roman" w:hAnsi="Times New Roman" w:cs="Times New Roman"/>
          <w:sz w:val="20"/>
          <w:szCs w:val="20"/>
        </w:rPr>
      </w:pPr>
      <w:r w:rsidRPr="003257D8">
        <w:rPr>
          <w:rFonts w:ascii="Times New Roman" w:hAnsi="Times New Roman" w:cs="Times New Roman"/>
          <w:sz w:val="20"/>
          <w:szCs w:val="20"/>
        </w:rPr>
        <w:t xml:space="preserve">…………………………………… </w:t>
      </w:r>
    </w:p>
    <w:p w14:paraId="10F31A7F" w14:textId="77777777" w:rsidR="00B22389" w:rsidRDefault="00B22389" w:rsidP="00B22389">
      <w:pPr>
        <w:pStyle w:val="Akapitzlist"/>
        <w:jc w:val="both"/>
        <w:rPr>
          <w:rFonts w:ascii="Times New Roman" w:hAnsi="Times New Roman" w:cs="Times New Roman"/>
        </w:rPr>
      </w:pPr>
    </w:p>
    <w:p w14:paraId="594C21EC" w14:textId="77777777" w:rsidR="00B22389" w:rsidRDefault="00B22389" w:rsidP="00B22389">
      <w:pPr>
        <w:pStyle w:val="Akapitzlist"/>
        <w:jc w:val="center"/>
        <w:rPr>
          <w:rFonts w:ascii="Times New Roman" w:hAnsi="Times New Roman" w:cs="Times New Roman"/>
          <w:b/>
          <w:bCs/>
        </w:rPr>
      </w:pPr>
    </w:p>
    <w:p w14:paraId="58BE45E1" w14:textId="77777777" w:rsidR="00B22389" w:rsidRDefault="00B22389" w:rsidP="00B22389">
      <w:pPr>
        <w:pStyle w:val="Akapitzlist"/>
        <w:jc w:val="center"/>
        <w:rPr>
          <w:rFonts w:ascii="Times New Roman" w:hAnsi="Times New Roman" w:cs="Times New Roman"/>
          <w:b/>
          <w:bCs/>
        </w:rPr>
      </w:pPr>
    </w:p>
    <w:p w14:paraId="168BBF34" w14:textId="77777777" w:rsidR="00B22389" w:rsidRPr="004832C4" w:rsidRDefault="00B22389" w:rsidP="00B22389">
      <w:pPr>
        <w:pStyle w:val="Akapitzlist"/>
        <w:ind w:left="0"/>
        <w:jc w:val="center"/>
        <w:rPr>
          <w:rFonts w:ascii="Times New Roman" w:hAnsi="Times New Roman" w:cs="Times New Roman"/>
          <w:b/>
          <w:bCs/>
        </w:rPr>
      </w:pPr>
      <w:r w:rsidRPr="004832C4">
        <w:rPr>
          <w:rFonts w:ascii="Times New Roman" w:hAnsi="Times New Roman" w:cs="Times New Roman"/>
          <w:b/>
          <w:bCs/>
        </w:rPr>
        <w:t>WEZWANIE DO ZAPŁATY</w:t>
      </w:r>
    </w:p>
    <w:p w14:paraId="0A32E80A" w14:textId="77777777" w:rsidR="00B22389" w:rsidRDefault="00B22389" w:rsidP="00B22389">
      <w:pPr>
        <w:pStyle w:val="Akapitzlist"/>
        <w:jc w:val="both"/>
        <w:rPr>
          <w:rFonts w:ascii="Times New Roman" w:hAnsi="Times New Roman" w:cs="Times New Roman"/>
        </w:rPr>
      </w:pPr>
    </w:p>
    <w:p w14:paraId="5DFC794F" w14:textId="77777777" w:rsidR="00B22389" w:rsidRDefault="00B22389" w:rsidP="00B22389">
      <w:pPr>
        <w:pStyle w:val="Akapitzlist"/>
        <w:ind w:left="0" w:firstLine="284"/>
        <w:jc w:val="both"/>
        <w:rPr>
          <w:rFonts w:ascii="Times New Roman" w:hAnsi="Times New Roman" w:cs="Times New Roman"/>
        </w:rPr>
      </w:pPr>
      <w:r w:rsidRPr="00025F0C">
        <w:rPr>
          <w:rFonts w:ascii="Times New Roman" w:hAnsi="Times New Roman" w:cs="Times New Roman"/>
        </w:rPr>
        <w:t xml:space="preserve">Zarząd Spółdzielni Mieszkaniowej </w:t>
      </w:r>
      <w:r>
        <w:rPr>
          <w:rFonts w:ascii="Times New Roman" w:hAnsi="Times New Roman" w:cs="Times New Roman"/>
        </w:rPr>
        <w:t>LESZCZYNKO w Lesznie</w:t>
      </w:r>
      <w:r w:rsidRPr="00025F0C">
        <w:rPr>
          <w:rFonts w:ascii="Times New Roman" w:hAnsi="Times New Roman" w:cs="Times New Roman"/>
        </w:rPr>
        <w:t xml:space="preserve"> w związku z zaległościami w opłatach za korzystanie z lokalu mieszkalnego położonego w ………………. przy ul. …</w:t>
      </w:r>
      <w:r>
        <w:rPr>
          <w:rFonts w:ascii="Times New Roman" w:hAnsi="Times New Roman" w:cs="Times New Roman"/>
        </w:rPr>
        <w:t>………………</w:t>
      </w:r>
      <w:r w:rsidRPr="00025F0C">
        <w:rPr>
          <w:rFonts w:ascii="Times New Roman" w:hAnsi="Times New Roman" w:cs="Times New Roman"/>
        </w:rPr>
        <w:t xml:space="preserve">……..……….. </w:t>
      </w:r>
      <w:r w:rsidRPr="004832C4">
        <w:rPr>
          <w:rFonts w:ascii="Times New Roman" w:hAnsi="Times New Roman" w:cs="Times New Roman"/>
          <w:b/>
          <w:bCs/>
          <w:u w:val="single"/>
        </w:rPr>
        <w:t>wzywa</w:t>
      </w:r>
      <w:r w:rsidRPr="00025F0C">
        <w:rPr>
          <w:rFonts w:ascii="Times New Roman" w:hAnsi="Times New Roman" w:cs="Times New Roman"/>
        </w:rPr>
        <w:t xml:space="preserve"> Panią/Pana do zapłaty</w:t>
      </w:r>
      <w:r>
        <w:rPr>
          <w:rFonts w:ascii="Times New Roman" w:hAnsi="Times New Roman" w:cs="Times New Roman"/>
        </w:rPr>
        <w:t>:</w:t>
      </w:r>
    </w:p>
    <w:p w14:paraId="39C6B5F3" w14:textId="24082C76" w:rsidR="00B22389" w:rsidRDefault="00B22389" w:rsidP="00B22389">
      <w:pPr>
        <w:pStyle w:val="Akapitzlist"/>
        <w:ind w:left="0" w:firstLine="284"/>
        <w:jc w:val="both"/>
        <w:rPr>
          <w:rFonts w:ascii="Times New Roman" w:hAnsi="Times New Roman" w:cs="Times New Roman"/>
        </w:rPr>
      </w:pPr>
      <w:r>
        <w:rPr>
          <w:rFonts w:ascii="Times New Roman" w:hAnsi="Times New Roman" w:cs="Times New Roman"/>
        </w:rPr>
        <w:t>- zaległości, któr</w:t>
      </w:r>
      <w:r>
        <w:rPr>
          <w:rFonts w:ascii="Times New Roman" w:hAnsi="Times New Roman" w:cs="Times New Roman"/>
        </w:rPr>
        <w:t>e</w:t>
      </w:r>
      <w:r>
        <w:rPr>
          <w:rFonts w:ascii="Times New Roman" w:hAnsi="Times New Roman" w:cs="Times New Roman"/>
        </w:rPr>
        <w:t xml:space="preserve"> na dzień ………………… wynos</w:t>
      </w:r>
      <w:r>
        <w:rPr>
          <w:rFonts w:ascii="Times New Roman" w:hAnsi="Times New Roman" w:cs="Times New Roman"/>
        </w:rPr>
        <w:t>zą:</w:t>
      </w:r>
      <w:r>
        <w:rPr>
          <w:rFonts w:ascii="Times New Roman" w:hAnsi="Times New Roman" w:cs="Times New Roman"/>
        </w:rPr>
        <w:tab/>
        <w:t>………………… zł</w:t>
      </w:r>
    </w:p>
    <w:p w14:paraId="173EF47C" w14:textId="689E6F0D" w:rsidR="00B22389" w:rsidRDefault="00B22389" w:rsidP="00B22389">
      <w:pPr>
        <w:pStyle w:val="Akapitzlist"/>
        <w:ind w:left="0" w:firstLine="284"/>
        <w:jc w:val="both"/>
        <w:rPr>
          <w:rFonts w:ascii="Times New Roman" w:hAnsi="Times New Roman" w:cs="Times New Roman"/>
        </w:rPr>
      </w:pPr>
      <w:r>
        <w:rPr>
          <w:rFonts w:ascii="Times New Roman" w:hAnsi="Times New Roman" w:cs="Times New Roman"/>
        </w:rPr>
        <w:t>- kosztów wezwania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zł</w:t>
      </w:r>
    </w:p>
    <w:p w14:paraId="6535FE47" w14:textId="77777777" w:rsidR="00B22389" w:rsidRDefault="00B22389" w:rsidP="00B22389">
      <w:pPr>
        <w:pStyle w:val="Akapitzlist"/>
        <w:ind w:left="0" w:firstLine="284"/>
        <w:jc w:val="both"/>
        <w:rPr>
          <w:rFonts w:ascii="Times New Roman" w:hAnsi="Times New Roman" w:cs="Times New Roman"/>
        </w:rPr>
      </w:pPr>
    </w:p>
    <w:p w14:paraId="6368E3B3" w14:textId="77777777" w:rsidR="00B22389" w:rsidRDefault="00B22389" w:rsidP="00B22389">
      <w:pPr>
        <w:pStyle w:val="Akapitzlist"/>
        <w:ind w:left="0" w:firstLine="284"/>
        <w:jc w:val="both"/>
        <w:rPr>
          <w:rFonts w:ascii="Times New Roman" w:hAnsi="Times New Roman" w:cs="Times New Roman"/>
        </w:rPr>
      </w:pPr>
      <w:r>
        <w:rPr>
          <w:rFonts w:ascii="Times New Roman" w:hAnsi="Times New Roman" w:cs="Times New Roman"/>
        </w:rPr>
        <w:t>Kwotę ……….. zł</w:t>
      </w:r>
      <w:r w:rsidRPr="00025F0C">
        <w:rPr>
          <w:rFonts w:ascii="Times New Roman" w:hAnsi="Times New Roman" w:cs="Times New Roman"/>
        </w:rPr>
        <w:t xml:space="preserve"> należy wpłacić na </w:t>
      </w:r>
      <w:r>
        <w:rPr>
          <w:rFonts w:ascii="Times New Roman" w:hAnsi="Times New Roman" w:cs="Times New Roman"/>
        </w:rPr>
        <w:t>r</w:t>
      </w:r>
      <w:r w:rsidRPr="00025F0C">
        <w:rPr>
          <w:rFonts w:ascii="Times New Roman" w:hAnsi="Times New Roman" w:cs="Times New Roman"/>
        </w:rPr>
        <w:t xml:space="preserve">achunek bankowy </w:t>
      </w:r>
      <w:r>
        <w:rPr>
          <w:rFonts w:ascii="Times New Roman" w:hAnsi="Times New Roman" w:cs="Times New Roman"/>
        </w:rPr>
        <w:t>Spółdzielni nr ……………………….</w:t>
      </w:r>
      <w:r w:rsidRPr="00025F0C">
        <w:rPr>
          <w:rFonts w:ascii="Times New Roman" w:hAnsi="Times New Roman" w:cs="Times New Roman"/>
        </w:rPr>
        <w:t xml:space="preserve"> w PKO BP SA </w:t>
      </w:r>
      <w:r>
        <w:rPr>
          <w:rFonts w:ascii="Times New Roman" w:hAnsi="Times New Roman" w:cs="Times New Roman"/>
        </w:rPr>
        <w:t>O/Leszno</w:t>
      </w:r>
      <w:r w:rsidRPr="00025F0C">
        <w:rPr>
          <w:rFonts w:ascii="Times New Roman" w:hAnsi="Times New Roman" w:cs="Times New Roman"/>
        </w:rPr>
        <w:t xml:space="preserve"> w terminie 14 dni od daty otrzymania niniejszego wezwania. </w:t>
      </w:r>
    </w:p>
    <w:p w14:paraId="49F4382C" w14:textId="4301408F" w:rsidR="00B22389" w:rsidRDefault="00B22389" w:rsidP="00B22389">
      <w:pPr>
        <w:pStyle w:val="Akapitzlist"/>
        <w:ind w:left="0" w:firstLine="284"/>
        <w:jc w:val="both"/>
        <w:rPr>
          <w:rFonts w:ascii="Times New Roman" w:hAnsi="Times New Roman" w:cs="Times New Roman"/>
        </w:rPr>
      </w:pPr>
      <w:r w:rsidRPr="00025F0C">
        <w:rPr>
          <w:rFonts w:ascii="Times New Roman" w:hAnsi="Times New Roman" w:cs="Times New Roman"/>
        </w:rPr>
        <w:t xml:space="preserve">Przypominamy, że zgodnie z § </w:t>
      </w:r>
      <w:r w:rsidR="008E2ED8">
        <w:rPr>
          <w:rFonts w:ascii="Times New Roman" w:hAnsi="Times New Roman" w:cs="Times New Roman"/>
        </w:rPr>
        <w:t xml:space="preserve">44 ust. </w:t>
      </w:r>
      <w:r w:rsidRPr="00025F0C">
        <w:rPr>
          <w:rFonts w:ascii="Times New Roman" w:hAnsi="Times New Roman" w:cs="Times New Roman"/>
        </w:rPr>
        <w:t>1 Statutu Spółdzielni opłaty należy wnosić z góry do</w:t>
      </w:r>
      <w:r>
        <w:rPr>
          <w:rFonts w:ascii="Times New Roman" w:hAnsi="Times New Roman" w:cs="Times New Roman"/>
        </w:rPr>
        <w:t xml:space="preserve"> </w:t>
      </w:r>
      <w:r w:rsidRPr="00025F0C">
        <w:rPr>
          <w:rFonts w:ascii="Times New Roman" w:hAnsi="Times New Roman" w:cs="Times New Roman"/>
        </w:rPr>
        <w:t xml:space="preserve">15-go dnia każdego miesiąca. </w:t>
      </w:r>
    </w:p>
    <w:p w14:paraId="391BCA46" w14:textId="77777777" w:rsidR="00B22389" w:rsidRPr="004832C4" w:rsidRDefault="00B22389" w:rsidP="00B22389">
      <w:pPr>
        <w:widowControl w:val="0"/>
        <w:autoSpaceDE w:val="0"/>
        <w:autoSpaceDN w:val="0"/>
        <w:adjustRightInd w:val="0"/>
        <w:spacing w:after="0" w:line="240" w:lineRule="auto"/>
        <w:ind w:firstLine="284"/>
        <w:jc w:val="both"/>
        <w:rPr>
          <w:rFonts w:ascii="Times New Roman" w:hAnsi="Times New Roman"/>
        </w:rPr>
      </w:pPr>
      <w:r w:rsidRPr="00025F0C">
        <w:rPr>
          <w:rFonts w:ascii="Times New Roman" w:hAnsi="Times New Roman" w:cs="Times New Roman"/>
        </w:rPr>
        <w:t xml:space="preserve">Jednocześnie Zarząd Spółdzielni informuje, że istnieje możliwość </w:t>
      </w:r>
      <w:r>
        <w:rPr>
          <w:rFonts w:ascii="Times New Roman" w:hAnsi="Times New Roman" w:cs="Times New Roman"/>
        </w:rPr>
        <w:t>złożenia</w:t>
      </w:r>
      <w:r w:rsidRPr="00025F0C">
        <w:rPr>
          <w:rFonts w:ascii="Times New Roman" w:hAnsi="Times New Roman" w:cs="Times New Roman"/>
        </w:rPr>
        <w:t xml:space="preserve"> wniosk</w:t>
      </w:r>
      <w:r>
        <w:rPr>
          <w:rFonts w:ascii="Times New Roman" w:hAnsi="Times New Roman" w:cs="Times New Roman"/>
        </w:rPr>
        <w:t>u</w:t>
      </w:r>
      <w:r w:rsidRPr="00025F0C">
        <w:rPr>
          <w:rFonts w:ascii="Times New Roman" w:hAnsi="Times New Roman" w:cs="Times New Roman"/>
        </w:rPr>
        <w:t xml:space="preserve"> </w:t>
      </w:r>
      <w:r>
        <w:rPr>
          <w:rFonts w:ascii="Times New Roman" w:hAnsi="Times New Roman" w:cs="Times New Roman"/>
        </w:rPr>
        <w:t xml:space="preserve">o </w:t>
      </w:r>
      <w:r w:rsidRPr="00025F0C">
        <w:rPr>
          <w:rFonts w:ascii="Times New Roman" w:hAnsi="Times New Roman" w:cs="Times New Roman"/>
        </w:rPr>
        <w:t>rozłożeni</w:t>
      </w:r>
      <w:r>
        <w:rPr>
          <w:rFonts w:ascii="Times New Roman" w:hAnsi="Times New Roman" w:cs="Times New Roman"/>
        </w:rPr>
        <w:t>e</w:t>
      </w:r>
      <w:r w:rsidRPr="00025F0C">
        <w:rPr>
          <w:rFonts w:ascii="Times New Roman" w:hAnsi="Times New Roman" w:cs="Times New Roman"/>
        </w:rPr>
        <w:t xml:space="preserve"> zadłużenia na raty oraz istnieje możliwości ubiegania się</w:t>
      </w:r>
      <w:r>
        <w:rPr>
          <w:rFonts w:ascii="Times New Roman" w:hAnsi="Times New Roman" w:cs="Times New Roman"/>
        </w:rPr>
        <w:t xml:space="preserve"> o dodatek mieszkaniowy,</w:t>
      </w:r>
      <w:r w:rsidRPr="004832C4">
        <w:rPr>
          <w:rFonts w:ascii="Times New Roman" w:hAnsi="Times New Roman"/>
          <w:b/>
          <w:bCs/>
          <w:sz w:val="20"/>
          <w:szCs w:val="20"/>
        </w:rPr>
        <w:t xml:space="preserve"> </w:t>
      </w:r>
      <w:r w:rsidRPr="004832C4">
        <w:rPr>
          <w:rFonts w:ascii="Times New Roman" w:hAnsi="Times New Roman"/>
        </w:rPr>
        <w:t xml:space="preserve">zgodnie z art. 1-7 ustawy z dnia 21.06.2001 r. Bliższe informacje można uzyskać </w:t>
      </w:r>
      <w:r>
        <w:rPr>
          <w:rFonts w:ascii="Times New Roman" w:hAnsi="Times New Roman"/>
        </w:rPr>
        <w:t>telefonicznie w biurze Spółdzielni.</w:t>
      </w:r>
    </w:p>
    <w:p w14:paraId="7A2BB48C" w14:textId="77777777" w:rsidR="00B22389" w:rsidRDefault="00B22389" w:rsidP="00B22389">
      <w:pPr>
        <w:pStyle w:val="Akapitzlist"/>
        <w:ind w:left="0" w:firstLine="284"/>
        <w:jc w:val="both"/>
        <w:rPr>
          <w:rFonts w:ascii="Times New Roman" w:hAnsi="Times New Roman" w:cs="Times New Roman"/>
        </w:rPr>
      </w:pPr>
    </w:p>
    <w:p w14:paraId="79BA45E2" w14:textId="77777777" w:rsidR="00B22389" w:rsidRDefault="00B22389" w:rsidP="00B22389">
      <w:pPr>
        <w:pStyle w:val="Akapitzlist"/>
        <w:ind w:left="0" w:firstLine="284"/>
        <w:jc w:val="both"/>
        <w:rPr>
          <w:rFonts w:ascii="Times New Roman" w:hAnsi="Times New Roman" w:cs="Times New Roman"/>
        </w:rPr>
      </w:pPr>
    </w:p>
    <w:p w14:paraId="7A17E602" w14:textId="77777777" w:rsidR="00B22389" w:rsidRDefault="00B22389" w:rsidP="00B22389">
      <w:pPr>
        <w:pStyle w:val="Akapitzlist"/>
        <w:ind w:left="0" w:firstLine="284"/>
        <w:jc w:val="both"/>
        <w:rPr>
          <w:rFonts w:ascii="Times New Roman" w:hAnsi="Times New Roman" w:cs="Times New Roman"/>
        </w:rPr>
      </w:pPr>
    </w:p>
    <w:p w14:paraId="01DFE520" w14:textId="77777777" w:rsidR="00B22389" w:rsidRDefault="00B22389" w:rsidP="00B22389">
      <w:pPr>
        <w:pStyle w:val="Akapitzlist"/>
        <w:ind w:left="4968" w:firstLine="696"/>
        <w:jc w:val="both"/>
        <w:rPr>
          <w:rFonts w:ascii="Times New Roman" w:hAnsi="Times New Roman" w:cs="Times New Roman"/>
          <w:sz w:val="20"/>
          <w:szCs w:val="20"/>
        </w:rPr>
      </w:pPr>
      <w:r w:rsidRPr="003257D8">
        <w:rPr>
          <w:rFonts w:ascii="Times New Roman" w:hAnsi="Times New Roman" w:cs="Times New Roman"/>
          <w:sz w:val="20"/>
          <w:szCs w:val="20"/>
        </w:rPr>
        <w:t xml:space="preserve">Zarząd </w:t>
      </w:r>
    </w:p>
    <w:p w14:paraId="05659CA0" w14:textId="77777777" w:rsidR="00B22389" w:rsidRDefault="00B22389" w:rsidP="00B22389">
      <w:pPr>
        <w:pStyle w:val="Akapitzlist"/>
        <w:ind w:left="4968" w:firstLine="696"/>
        <w:jc w:val="both"/>
        <w:rPr>
          <w:rFonts w:ascii="Times New Roman" w:hAnsi="Times New Roman" w:cs="Times New Roman"/>
        </w:rPr>
      </w:pPr>
      <w:r w:rsidRPr="003257D8">
        <w:rPr>
          <w:rFonts w:ascii="Times New Roman" w:hAnsi="Times New Roman" w:cs="Times New Roman"/>
          <w:sz w:val="20"/>
          <w:szCs w:val="20"/>
        </w:rPr>
        <w:t>SM</w:t>
      </w:r>
      <w:r>
        <w:rPr>
          <w:rFonts w:ascii="Times New Roman" w:hAnsi="Times New Roman" w:cs="Times New Roman"/>
          <w:sz w:val="20"/>
          <w:szCs w:val="20"/>
        </w:rPr>
        <w:t>LW LESZCZYNKO</w:t>
      </w:r>
    </w:p>
    <w:p w14:paraId="7C823F2C" w14:textId="77777777" w:rsidR="004832C4" w:rsidRDefault="004832C4" w:rsidP="004832C4">
      <w:pPr>
        <w:pStyle w:val="Akapitzlist"/>
        <w:jc w:val="both"/>
        <w:rPr>
          <w:rFonts w:ascii="Times New Roman" w:hAnsi="Times New Roman" w:cs="Times New Roman"/>
        </w:rPr>
      </w:pPr>
    </w:p>
    <w:p w14:paraId="460F27BD" w14:textId="0B49C25F" w:rsidR="004832C4" w:rsidRDefault="004832C4" w:rsidP="004832C4">
      <w:pPr>
        <w:pStyle w:val="Akapitzlist"/>
        <w:ind w:left="0" w:firstLine="284"/>
        <w:jc w:val="both"/>
        <w:rPr>
          <w:rFonts w:ascii="Times New Roman" w:hAnsi="Times New Roman" w:cs="Times New Roman"/>
        </w:rPr>
      </w:pPr>
    </w:p>
    <w:p w14:paraId="27B263FF" w14:textId="01B2EAEF" w:rsidR="004832C4" w:rsidRDefault="004832C4" w:rsidP="004832C4">
      <w:pPr>
        <w:pStyle w:val="Akapitzlist"/>
        <w:ind w:left="0" w:firstLine="284"/>
        <w:jc w:val="both"/>
        <w:rPr>
          <w:rFonts w:ascii="Times New Roman" w:hAnsi="Times New Roman" w:cs="Times New Roman"/>
        </w:rPr>
      </w:pPr>
    </w:p>
    <w:p w14:paraId="47EB7644" w14:textId="2F24E553" w:rsidR="004832C4" w:rsidRDefault="004832C4" w:rsidP="004832C4">
      <w:pPr>
        <w:pStyle w:val="Akapitzlist"/>
        <w:ind w:left="0" w:firstLine="284"/>
        <w:jc w:val="both"/>
        <w:rPr>
          <w:rFonts w:ascii="Times New Roman" w:hAnsi="Times New Roman" w:cs="Times New Roman"/>
        </w:rPr>
      </w:pPr>
    </w:p>
    <w:p w14:paraId="357E6ABC" w14:textId="4DD17002" w:rsidR="004832C4" w:rsidRDefault="004832C4" w:rsidP="004832C4">
      <w:pPr>
        <w:pStyle w:val="Akapitzlist"/>
        <w:ind w:left="0" w:firstLine="284"/>
        <w:jc w:val="both"/>
        <w:rPr>
          <w:rFonts w:ascii="Times New Roman" w:hAnsi="Times New Roman" w:cs="Times New Roman"/>
        </w:rPr>
      </w:pPr>
    </w:p>
    <w:p w14:paraId="76C2E207" w14:textId="2D661690" w:rsidR="004832C4" w:rsidRDefault="004832C4" w:rsidP="004832C4">
      <w:pPr>
        <w:pStyle w:val="Akapitzlist"/>
        <w:ind w:left="0" w:firstLine="284"/>
        <w:jc w:val="both"/>
        <w:rPr>
          <w:rFonts w:ascii="Times New Roman" w:hAnsi="Times New Roman" w:cs="Times New Roman"/>
        </w:rPr>
      </w:pPr>
    </w:p>
    <w:p w14:paraId="407C5B11" w14:textId="7DBE8353" w:rsidR="004832C4" w:rsidRDefault="004832C4" w:rsidP="004832C4">
      <w:pPr>
        <w:pStyle w:val="Akapitzlist"/>
        <w:ind w:left="0" w:firstLine="284"/>
        <w:jc w:val="both"/>
        <w:rPr>
          <w:rFonts w:ascii="Times New Roman" w:hAnsi="Times New Roman" w:cs="Times New Roman"/>
        </w:rPr>
      </w:pPr>
    </w:p>
    <w:p w14:paraId="10C0F36D" w14:textId="55476234" w:rsidR="004832C4" w:rsidRDefault="004832C4" w:rsidP="004832C4">
      <w:pPr>
        <w:pStyle w:val="Akapitzlist"/>
        <w:ind w:left="0" w:firstLine="284"/>
        <w:jc w:val="both"/>
        <w:rPr>
          <w:rFonts w:ascii="Times New Roman" w:hAnsi="Times New Roman" w:cs="Times New Roman"/>
        </w:rPr>
      </w:pPr>
    </w:p>
    <w:p w14:paraId="2E8F5B47" w14:textId="4CAD8C55" w:rsidR="004832C4" w:rsidRDefault="004832C4" w:rsidP="004832C4">
      <w:pPr>
        <w:pStyle w:val="Akapitzlist"/>
        <w:ind w:left="0" w:firstLine="284"/>
        <w:jc w:val="both"/>
        <w:rPr>
          <w:rFonts w:ascii="Times New Roman" w:hAnsi="Times New Roman" w:cs="Times New Roman"/>
        </w:rPr>
      </w:pPr>
    </w:p>
    <w:p w14:paraId="38ED750B" w14:textId="08AFEA83" w:rsidR="004832C4" w:rsidRDefault="004832C4" w:rsidP="004832C4">
      <w:pPr>
        <w:pStyle w:val="Akapitzlist"/>
        <w:ind w:left="0" w:firstLine="284"/>
        <w:jc w:val="both"/>
        <w:rPr>
          <w:rFonts w:ascii="Times New Roman" w:hAnsi="Times New Roman" w:cs="Times New Roman"/>
        </w:rPr>
      </w:pPr>
    </w:p>
    <w:p w14:paraId="5FC449F4" w14:textId="0855EF7C" w:rsidR="004832C4" w:rsidRDefault="004832C4" w:rsidP="004832C4">
      <w:pPr>
        <w:pStyle w:val="Akapitzlist"/>
        <w:ind w:left="0" w:firstLine="284"/>
        <w:jc w:val="both"/>
        <w:rPr>
          <w:rFonts w:ascii="Times New Roman" w:hAnsi="Times New Roman" w:cs="Times New Roman"/>
        </w:rPr>
      </w:pPr>
    </w:p>
    <w:p w14:paraId="63D1135B" w14:textId="66E06372" w:rsidR="004832C4" w:rsidRDefault="004832C4" w:rsidP="004832C4">
      <w:pPr>
        <w:pStyle w:val="Akapitzlist"/>
        <w:ind w:left="0" w:firstLine="284"/>
        <w:jc w:val="both"/>
        <w:rPr>
          <w:rFonts w:ascii="Times New Roman" w:hAnsi="Times New Roman" w:cs="Times New Roman"/>
        </w:rPr>
      </w:pPr>
    </w:p>
    <w:p w14:paraId="49540101" w14:textId="36B74F1E" w:rsidR="004832C4" w:rsidRDefault="004832C4" w:rsidP="004832C4">
      <w:pPr>
        <w:pStyle w:val="Akapitzlist"/>
        <w:ind w:left="0" w:firstLine="284"/>
        <w:jc w:val="both"/>
        <w:rPr>
          <w:rFonts w:ascii="Times New Roman" w:hAnsi="Times New Roman" w:cs="Times New Roman"/>
        </w:rPr>
      </w:pPr>
    </w:p>
    <w:p w14:paraId="3162FDE0" w14:textId="3DB25B42" w:rsidR="004832C4" w:rsidRDefault="004832C4" w:rsidP="004832C4">
      <w:pPr>
        <w:pStyle w:val="Akapitzlist"/>
        <w:ind w:left="0" w:firstLine="284"/>
        <w:jc w:val="both"/>
        <w:rPr>
          <w:rFonts w:ascii="Times New Roman" w:hAnsi="Times New Roman" w:cs="Times New Roman"/>
        </w:rPr>
      </w:pPr>
    </w:p>
    <w:p w14:paraId="7E63C77E" w14:textId="54E928C7" w:rsidR="004832C4" w:rsidRDefault="004832C4" w:rsidP="004832C4">
      <w:pPr>
        <w:pStyle w:val="Akapitzlist"/>
        <w:ind w:left="0" w:firstLine="284"/>
        <w:jc w:val="both"/>
        <w:rPr>
          <w:rFonts w:ascii="Times New Roman" w:hAnsi="Times New Roman" w:cs="Times New Roman"/>
        </w:rPr>
      </w:pPr>
    </w:p>
    <w:p w14:paraId="0FCE4BD0" w14:textId="783F2527" w:rsidR="004832C4" w:rsidRDefault="004832C4" w:rsidP="004832C4">
      <w:pPr>
        <w:pStyle w:val="Akapitzlist"/>
        <w:ind w:left="0" w:firstLine="284"/>
        <w:jc w:val="both"/>
        <w:rPr>
          <w:rFonts w:ascii="Times New Roman" w:hAnsi="Times New Roman" w:cs="Times New Roman"/>
        </w:rPr>
      </w:pPr>
    </w:p>
    <w:p w14:paraId="29814B05" w14:textId="6027D069" w:rsidR="004832C4" w:rsidRDefault="004832C4" w:rsidP="004832C4">
      <w:pPr>
        <w:pStyle w:val="Akapitzlist"/>
        <w:ind w:left="0" w:firstLine="284"/>
        <w:jc w:val="both"/>
        <w:rPr>
          <w:rFonts w:ascii="Times New Roman" w:hAnsi="Times New Roman" w:cs="Times New Roman"/>
        </w:rPr>
      </w:pPr>
    </w:p>
    <w:p w14:paraId="727344ED" w14:textId="4B2830CF" w:rsidR="004832C4" w:rsidRDefault="004832C4" w:rsidP="004832C4">
      <w:pPr>
        <w:pStyle w:val="Akapitzlist"/>
        <w:ind w:left="0" w:firstLine="284"/>
        <w:jc w:val="both"/>
        <w:rPr>
          <w:rFonts w:ascii="Times New Roman" w:hAnsi="Times New Roman" w:cs="Times New Roman"/>
        </w:rPr>
      </w:pPr>
    </w:p>
    <w:p w14:paraId="5FE540A6" w14:textId="78EE1D22" w:rsidR="004832C4" w:rsidRDefault="004832C4" w:rsidP="004832C4">
      <w:pPr>
        <w:pStyle w:val="Akapitzlist"/>
        <w:ind w:left="0" w:firstLine="284"/>
        <w:jc w:val="both"/>
        <w:rPr>
          <w:rFonts w:ascii="Times New Roman" w:hAnsi="Times New Roman" w:cs="Times New Roman"/>
        </w:rPr>
      </w:pPr>
    </w:p>
    <w:p w14:paraId="61E092B7" w14:textId="7F696FF0" w:rsidR="004832C4" w:rsidRDefault="004832C4" w:rsidP="004832C4">
      <w:pPr>
        <w:pStyle w:val="Akapitzlist"/>
        <w:ind w:left="0" w:firstLine="284"/>
        <w:jc w:val="both"/>
        <w:rPr>
          <w:rFonts w:ascii="Times New Roman" w:hAnsi="Times New Roman" w:cs="Times New Roman"/>
        </w:rPr>
      </w:pPr>
    </w:p>
    <w:p w14:paraId="0AF834E4" w14:textId="6F11B51D" w:rsidR="004832C4" w:rsidRDefault="004832C4" w:rsidP="004832C4">
      <w:pPr>
        <w:pStyle w:val="Akapitzlist"/>
        <w:ind w:left="0" w:firstLine="284"/>
        <w:jc w:val="both"/>
        <w:rPr>
          <w:rFonts w:ascii="Times New Roman" w:hAnsi="Times New Roman" w:cs="Times New Roman"/>
        </w:rPr>
      </w:pPr>
    </w:p>
    <w:p w14:paraId="155E12C6" w14:textId="5502E582" w:rsidR="004832C4" w:rsidRDefault="004832C4" w:rsidP="004832C4">
      <w:pPr>
        <w:pStyle w:val="Akapitzlist"/>
        <w:ind w:left="0" w:firstLine="284"/>
        <w:jc w:val="both"/>
        <w:rPr>
          <w:rFonts w:ascii="Times New Roman" w:hAnsi="Times New Roman" w:cs="Times New Roman"/>
        </w:rPr>
      </w:pPr>
    </w:p>
    <w:p w14:paraId="6B2B932D" w14:textId="01BA1538" w:rsidR="004832C4" w:rsidRDefault="004832C4" w:rsidP="004832C4">
      <w:pPr>
        <w:pStyle w:val="Akapitzlist"/>
        <w:ind w:left="0" w:firstLine="284"/>
        <w:jc w:val="both"/>
        <w:rPr>
          <w:rFonts w:ascii="Times New Roman" w:hAnsi="Times New Roman" w:cs="Times New Roman"/>
        </w:rPr>
      </w:pPr>
    </w:p>
    <w:p w14:paraId="5ACCC029" w14:textId="7BF4D549" w:rsidR="004832C4" w:rsidRDefault="004832C4" w:rsidP="004832C4">
      <w:pPr>
        <w:pStyle w:val="Akapitzlist"/>
        <w:ind w:left="0" w:firstLine="284"/>
        <w:jc w:val="both"/>
        <w:rPr>
          <w:rFonts w:ascii="Times New Roman" w:hAnsi="Times New Roman" w:cs="Times New Roman"/>
        </w:rPr>
      </w:pPr>
    </w:p>
    <w:p w14:paraId="7AA7540B" w14:textId="00501406" w:rsidR="004832C4" w:rsidRDefault="004832C4" w:rsidP="004832C4">
      <w:pPr>
        <w:pStyle w:val="Akapitzlist"/>
        <w:ind w:left="0" w:firstLine="284"/>
        <w:jc w:val="both"/>
        <w:rPr>
          <w:rFonts w:ascii="Times New Roman" w:hAnsi="Times New Roman" w:cs="Times New Roman"/>
        </w:rPr>
      </w:pPr>
    </w:p>
    <w:p w14:paraId="1B1CDE8F" w14:textId="3D92C627" w:rsidR="004832C4" w:rsidRDefault="004832C4" w:rsidP="004832C4">
      <w:pPr>
        <w:pStyle w:val="Akapitzlist"/>
        <w:ind w:left="0" w:firstLine="284"/>
        <w:jc w:val="both"/>
        <w:rPr>
          <w:rFonts w:ascii="Times New Roman" w:hAnsi="Times New Roman" w:cs="Times New Roman"/>
        </w:rPr>
      </w:pPr>
    </w:p>
    <w:p w14:paraId="42C8A2DB" w14:textId="261C797C" w:rsidR="004832C4" w:rsidRDefault="004832C4" w:rsidP="004832C4">
      <w:pPr>
        <w:pStyle w:val="Akapitzlist"/>
        <w:ind w:left="0" w:firstLine="284"/>
        <w:jc w:val="both"/>
        <w:rPr>
          <w:rFonts w:ascii="Times New Roman" w:hAnsi="Times New Roman" w:cs="Times New Roman"/>
        </w:rPr>
      </w:pPr>
    </w:p>
    <w:p w14:paraId="2D6D604A" w14:textId="5813D358" w:rsidR="004832C4" w:rsidRDefault="004832C4" w:rsidP="004832C4">
      <w:pPr>
        <w:pStyle w:val="Akapitzlist"/>
        <w:ind w:left="0" w:firstLine="284"/>
        <w:jc w:val="both"/>
        <w:rPr>
          <w:rFonts w:ascii="Times New Roman" w:hAnsi="Times New Roman" w:cs="Times New Roman"/>
        </w:rPr>
      </w:pPr>
    </w:p>
    <w:p w14:paraId="0B9FB65B" w14:textId="09237D4E" w:rsidR="004832C4" w:rsidRDefault="004832C4" w:rsidP="004832C4">
      <w:pPr>
        <w:pStyle w:val="Akapitzlist"/>
        <w:ind w:left="0" w:firstLine="284"/>
        <w:jc w:val="both"/>
        <w:rPr>
          <w:rFonts w:ascii="Times New Roman" w:hAnsi="Times New Roman" w:cs="Times New Roman"/>
        </w:rPr>
      </w:pPr>
    </w:p>
    <w:p w14:paraId="351996A6" w14:textId="2AF54811" w:rsidR="004832C4" w:rsidRDefault="004832C4" w:rsidP="004832C4">
      <w:pPr>
        <w:pStyle w:val="Akapitzlist"/>
        <w:jc w:val="both"/>
        <w:rPr>
          <w:rFonts w:ascii="Times New Roman" w:hAnsi="Times New Roman" w:cs="Times New Roman"/>
        </w:rPr>
      </w:pPr>
      <w:r w:rsidRPr="00025F0C">
        <w:rPr>
          <w:rFonts w:ascii="Times New Roman" w:hAnsi="Times New Roman" w:cs="Times New Roman"/>
        </w:rPr>
        <w:t xml:space="preserve">Załącznik nr </w:t>
      </w:r>
      <w:r w:rsidR="00B22389">
        <w:rPr>
          <w:rFonts w:ascii="Times New Roman" w:hAnsi="Times New Roman" w:cs="Times New Roman"/>
        </w:rPr>
        <w:t>4</w:t>
      </w:r>
      <w:r w:rsidRPr="00025F0C">
        <w:rPr>
          <w:rFonts w:ascii="Times New Roman" w:hAnsi="Times New Roman" w:cs="Times New Roman"/>
        </w:rPr>
        <w:t xml:space="preserve"> </w:t>
      </w:r>
    </w:p>
    <w:p w14:paraId="31B53200" w14:textId="77777777" w:rsidR="004832C4" w:rsidRDefault="004832C4" w:rsidP="004832C4">
      <w:pPr>
        <w:pStyle w:val="Akapitzlist"/>
        <w:jc w:val="right"/>
        <w:rPr>
          <w:rFonts w:ascii="Times New Roman" w:hAnsi="Times New Roman" w:cs="Times New Roman"/>
          <w:sz w:val="20"/>
          <w:szCs w:val="20"/>
        </w:rPr>
      </w:pPr>
      <w:r>
        <w:rPr>
          <w:rFonts w:ascii="Times New Roman" w:hAnsi="Times New Roman" w:cs="Times New Roman"/>
          <w:sz w:val="20"/>
          <w:szCs w:val="20"/>
        </w:rPr>
        <w:t>Leszno</w:t>
      </w:r>
      <w:r w:rsidRPr="003257D8">
        <w:rPr>
          <w:rFonts w:ascii="Times New Roman" w:hAnsi="Times New Roman" w:cs="Times New Roman"/>
          <w:sz w:val="20"/>
          <w:szCs w:val="20"/>
        </w:rPr>
        <w:t xml:space="preserve">, dnia…………………… </w:t>
      </w:r>
    </w:p>
    <w:p w14:paraId="0F4BFFB9" w14:textId="77777777" w:rsidR="004832C4" w:rsidRDefault="004832C4" w:rsidP="004832C4">
      <w:pPr>
        <w:pStyle w:val="Akapitzlist"/>
        <w:ind w:left="4536"/>
        <w:jc w:val="both"/>
        <w:rPr>
          <w:rFonts w:ascii="Times New Roman" w:hAnsi="Times New Roman" w:cs="Times New Roman"/>
          <w:sz w:val="20"/>
          <w:szCs w:val="20"/>
        </w:rPr>
      </w:pPr>
      <w:r w:rsidRPr="003257D8">
        <w:rPr>
          <w:rFonts w:ascii="Times New Roman" w:hAnsi="Times New Roman" w:cs="Times New Roman"/>
          <w:sz w:val="20"/>
          <w:szCs w:val="20"/>
        </w:rPr>
        <w:t xml:space="preserve">Pani/Pan </w:t>
      </w:r>
    </w:p>
    <w:p w14:paraId="719E07E3" w14:textId="77777777" w:rsidR="004832C4" w:rsidRDefault="004832C4" w:rsidP="004832C4">
      <w:pPr>
        <w:pStyle w:val="Akapitzlist"/>
        <w:ind w:left="4536"/>
        <w:jc w:val="both"/>
        <w:rPr>
          <w:rFonts w:ascii="Times New Roman" w:hAnsi="Times New Roman" w:cs="Times New Roman"/>
          <w:sz w:val="20"/>
          <w:szCs w:val="20"/>
        </w:rPr>
      </w:pPr>
      <w:r w:rsidRPr="003257D8">
        <w:rPr>
          <w:rFonts w:ascii="Times New Roman" w:hAnsi="Times New Roman" w:cs="Times New Roman"/>
          <w:sz w:val="20"/>
          <w:szCs w:val="20"/>
        </w:rPr>
        <w:t xml:space="preserve">…………………………………… </w:t>
      </w:r>
    </w:p>
    <w:p w14:paraId="56A18BB2" w14:textId="77777777" w:rsidR="004832C4" w:rsidRDefault="004832C4" w:rsidP="004832C4">
      <w:pPr>
        <w:pStyle w:val="Akapitzlist"/>
        <w:ind w:left="4536"/>
        <w:jc w:val="both"/>
        <w:rPr>
          <w:rFonts w:ascii="Times New Roman" w:hAnsi="Times New Roman" w:cs="Times New Roman"/>
          <w:sz w:val="20"/>
          <w:szCs w:val="20"/>
        </w:rPr>
      </w:pPr>
      <w:r w:rsidRPr="003257D8">
        <w:rPr>
          <w:rFonts w:ascii="Times New Roman" w:hAnsi="Times New Roman" w:cs="Times New Roman"/>
          <w:sz w:val="20"/>
          <w:szCs w:val="20"/>
        </w:rPr>
        <w:t xml:space="preserve">.…………………..……………… </w:t>
      </w:r>
    </w:p>
    <w:p w14:paraId="0E790BCD" w14:textId="77777777" w:rsidR="004832C4" w:rsidRPr="003257D8" w:rsidRDefault="004832C4" w:rsidP="004832C4">
      <w:pPr>
        <w:pStyle w:val="Akapitzlist"/>
        <w:ind w:left="4536"/>
        <w:jc w:val="both"/>
        <w:rPr>
          <w:rFonts w:ascii="Times New Roman" w:hAnsi="Times New Roman" w:cs="Times New Roman"/>
          <w:sz w:val="20"/>
          <w:szCs w:val="20"/>
        </w:rPr>
      </w:pPr>
      <w:r w:rsidRPr="003257D8">
        <w:rPr>
          <w:rFonts w:ascii="Times New Roman" w:hAnsi="Times New Roman" w:cs="Times New Roman"/>
          <w:sz w:val="20"/>
          <w:szCs w:val="20"/>
        </w:rPr>
        <w:t xml:space="preserve">…………………………………… </w:t>
      </w:r>
    </w:p>
    <w:p w14:paraId="54C66CAC" w14:textId="77777777" w:rsidR="004832C4" w:rsidRDefault="004832C4" w:rsidP="004832C4">
      <w:pPr>
        <w:pStyle w:val="Akapitzlist"/>
        <w:jc w:val="both"/>
        <w:rPr>
          <w:rFonts w:ascii="Times New Roman" w:hAnsi="Times New Roman" w:cs="Times New Roman"/>
        </w:rPr>
      </w:pPr>
    </w:p>
    <w:p w14:paraId="5B43DAF9" w14:textId="77777777" w:rsidR="004832C4" w:rsidRDefault="004832C4" w:rsidP="004832C4">
      <w:pPr>
        <w:pStyle w:val="Akapitzlist"/>
        <w:jc w:val="center"/>
        <w:rPr>
          <w:rFonts w:ascii="Times New Roman" w:hAnsi="Times New Roman" w:cs="Times New Roman"/>
          <w:b/>
          <w:bCs/>
        </w:rPr>
      </w:pPr>
    </w:p>
    <w:p w14:paraId="55347027" w14:textId="77777777" w:rsidR="004832C4" w:rsidRDefault="004832C4" w:rsidP="004832C4">
      <w:pPr>
        <w:pStyle w:val="Akapitzlist"/>
        <w:jc w:val="center"/>
        <w:rPr>
          <w:rFonts w:ascii="Times New Roman" w:hAnsi="Times New Roman" w:cs="Times New Roman"/>
          <w:b/>
          <w:bCs/>
        </w:rPr>
      </w:pPr>
    </w:p>
    <w:p w14:paraId="57BF5F02" w14:textId="3E4E9397" w:rsidR="004832C4" w:rsidRPr="004832C4" w:rsidRDefault="00B22389" w:rsidP="004832C4">
      <w:pPr>
        <w:pStyle w:val="Akapitzlist"/>
        <w:ind w:left="0"/>
        <w:jc w:val="center"/>
        <w:rPr>
          <w:rFonts w:ascii="Times New Roman" w:hAnsi="Times New Roman" w:cs="Times New Roman"/>
          <w:b/>
          <w:bCs/>
        </w:rPr>
      </w:pPr>
      <w:r>
        <w:rPr>
          <w:rFonts w:ascii="Times New Roman" w:hAnsi="Times New Roman" w:cs="Times New Roman"/>
          <w:b/>
          <w:bCs/>
        </w:rPr>
        <w:t xml:space="preserve">OSTATECZNE </w:t>
      </w:r>
      <w:r w:rsidR="004832C4" w:rsidRPr="004832C4">
        <w:rPr>
          <w:rFonts w:ascii="Times New Roman" w:hAnsi="Times New Roman" w:cs="Times New Roman"/>
          <w:b/>
          <w:bCs/>
        </w:rPr>
        <w:t>WEZWANIE DO ZAPŁATY</w:t>
      </w:r>
      <w:r>
        <w:rPr>
          <w:rFonts w:ascii="Times New Roman" w:hAnsi="Times New Roman" w:cs="Times New Roman"/>
          <w:b/>
          <w:bCs/>
        </w:rPr>
        <w:t xml:space="preserve"> (przedsądowe)</w:t>
      </w:r>
    </w:p>
    <w:p w14:paraId="63ACBD92" w14:textId="77777777" w:rsidR="004832C4" w:rsidRDefault="004832C4" w:rsidP="004832C4">
      <w:pPr>
        <w:pStyle w:val="Akapitzlist"/>
        <w:jc w:val="both"/>
        <w:rPr>
          <w:rFonts w:ascii="Times New Roman" w:hAnsi="Times New Roman" w:cs="Times New Roman"/>
        </w:rPr>
      </w:pPr>
    </w:p>
    <w:p w14:paraId="258BCF1D" w14:textId="77777777" w:rsidR="00B22389" w:rsidRDefault="004832C4" w:rsidP="004832C4">
      <w:pPr>
        <w:pStyle w:val="Akapitzlist"/>
        <w:ind w:left="0" w:firstLine="284"/>
        <w:jc w:val="both"/>
        <w:rPr>
          <w:rFonts w:ascii="Times New Roman" w:hAnsi="Times New Roman" w:cs="Times New Roman"/>
        </w:rPr>
      </w:pPr>
      <w:r w:rsidRPr="00025F0C">
        <w:rPr>
          <w:rFonts w:ascii="Times New Roman" w:hAnsi="Times New Roman" w:cs="Times New Roman"/>
        </w:rPr>
        <w:t xml:space="preserve">Zarząd Spółdzielni Mieszkaniowej </w:t>
      </w:r>
      <w:r>
        <w:rPr>
          <w:rFonts w:ascii="Times New Roman" w:hAnsi="Times New Roman" w:cs="Times New Roman"/>
        </w:rPr>
        <w:t>LESZCZYNKO w Lesznie</w:t>
      </w:r>
      <w:r w:rsidRPr="00025F0C">
        <w:rPr>
          <w:rFonts w:ascii="Times New Roman" w:hAnsi="Times New Roman" w:cs="Times New Roman"/>
        </w:rPr>
        <w:t xml:space="preserve"> w związku z zaległościami w opłatach za korzystanie z lokalu mieszkalnego położonego w ………………. przy ul. …</w:t>
      </w:r>
      <w:r>
        <w:rPr>
          <w:rFonts w:ascii="Times New Roman" w:hAnsi="Times New Roman" w:cs="Times New Roman"/>
        </w:rPr>
        <w:t>………………</w:t>
      </w:r>
      <w:r w:rsidRPr="00025F0C">
        <w:rPr>
          <w:rFonts w:ascii="Times New Roman" w:hAnsi="Times New Roman" w:cs="Times New Roman"/>
        </w:rPr>
        <w:t xml:space="preserve">……..……….. </w:t>
      </w:r>
      <w:r w:rsidRPr="004832C4">
        <w:rPr>
          <w:rFonts w:ascii="Times New Roman" w:hAnsi="Times New Roman" w:cs="Times New Roman"/>
          <w:b/>
          <w:bCs/>
          <w:u w:val="single"/>
        </w:rPr>
        <w:t>wzywa</w:t>
      </w:r>
      <w:r w:rsidRPr="00025F0C">
        <w:rPr>
          <w:rFonts w:ascii="Times New Roman" w:hAnsi="Times New Roman" w:cs="Times New Roman"/>
        </w:rPr>
        <w:t xml:space="preserve"> Panią/Pana do zapłaty</w:t>
      </w:r>
      <w:r w:rsidR="00B22389">
        <w:rPr>
          <w:rFonts w:ascii="Times New Roman" w:hAnsi="Times New Roman" w:cs="Times New Roman"/>
        </w:rPr>
        <w:t>:</w:t>
      </w:r>
    </w:p>
    <w:p w14:paraId="74F16ED1" w14:textId="1580B00C" w:rsidR="004832C4" w:rsidRDefault="00B22389" w:rsidP="004832C4">
      <w:pPr>
        <w:pStyle w:val="Akapitzlist"/>
        <w:ind w:left="0" w:firstLine="284"/>
        <w:jc w:val="both"/>
        <w:rPr>
          <w:rFonts w:ascii="Times New Roman" w:hAnsi="Times New Roman" w:cs="Times New Roman"/>
        </w:rPr>
      </w:pPr>
      <w:r>
        <w:rPr>
          <w:rFonts w:ascii="Times New Roman" w:hAnsi="Times New Roman" w:cs="Times New Roman"/>
        </w:rPr>
        <w:t xml:space="preserve">- </w:t>
      </w:r>
      <w:r w:rsidR="004832C4">
        <w:rPr>
          <w:rFonts w:ascii="Times New Roman" w:hAnsi="Times New Roman" w:cs="Times New Roman"/>
        </w:rPr>
        <w:t>zaległości, któr</w:t>
      </w:r>
      <w:r>
        <w:rPr>
          <w:rFonts w:ascii="Times New Roman" w:hAnsi="Times New Roman" w:cs="Times New Roman"/>
        </w:rPr>
        <w:t>e</w:t>
      </w:r>
      <w:r w:rsidR="004832C4">
        <w:rPr>
          <w:rFonts w:ascii="Times New Roman" w:hAnsi="Times New Roman" w:cs="Times New Roman"/>
        </w:rPr>
        <w:t xml:space="preserve"> na dzień ………………… wyno</w:t>
      </w:r>
      <w:r>
        <w:rPr>
          <w:rFonts w:ascii="Times New Roman" w:hAnsi="Times New Roman" w:cs="Times New Roman"/>
        </w:rPr>
        <w:t>szą:</w:t>
      </w:r>
      <w:r>
        <w:rPr>
          <w:rFonts w:ascii="Times New Roman" w:hAnsi="Times New Roman" w:cs="Times New Roman"/>
        </w:rPr>
        <w:tab/>
      </w:r>
      <w:r w:rsidR="004832C4">
        <w:rPr>
          <w:rFonts w:ascii="Times New Roman" w:hAnsi="Times New Roman" w:cs="Times New Roman"/>
        </w:rPr>
        <w:t>………………… zł</w:t>
      </w:r>
    </w:p>
    <w:p w14:paraId="04EE6F77" w14:textId="6C1725EB" w:rsidR="00B22389" w:rsidRDefault="00B22389" w:rsidP="004832C4">
      <w:pPr>
        <w:pStyle w:val="Akapitzlist"/>
        <w:ind w:left="0" w:firstLine="284"/>
        <w:jc w:val="both"/>
        <w:rPr>
          <w:rFonts w:ascii="Times New Roman" w:hAnsi="Times New Roman" w:cs="Times New Roman"/>
        </w:rPr>
      </w:pPr>
      <w:r>
        <w:rPr>
          <w:rFonts w:ascii="Times New Roman" w:hAnsi="Times New Roman" w:cs="Times New Roman"/>
        </w:rPr>
        <w:t>- odsetek na dzień …………. w kwocie: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zł</w:t>
      </w:r>
    </w:p>
    <w:p w14:paraId="3A1F71CB" w14:textId="434C3B72" w:rsidR="00B22389" w:rsidRDefault="00B22389" w:rsidP="004832C4">
      <w:pPr>
        <w:pStyle w:val="Akapitzlist"/>
        <w:ind w:left="0" w:firstLine="284"/>
        <w:jc w:val="both"/>
        <w:rPr>
          <w:rFonts w:ascii="Times New Roman" w:hAnsi="Times New Roman" w:cs="Times New Roman"/>
        </w:rPr>
      </w:pPr>
      <w:r>
        <w:rPr>
          <w:rFonts w:ascii="Times New Roman" w:hAnsi="Times New Roman" w:cs="Times New Roman"/>
        </w:rPr>
        <w:t>- kosztów wezwania: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zł</w:t>
      </w:r>
    </w:p>
    <w:p w14:paraId="696BD72F" w14:textId="77777777" w:rsidR="00B22389" w:rsidRDefault="00B22389" w:rsidP="004832C4">
      <w:pPr>
        <w:pStyle w:val="Akapitzlist"/>
        <w:ind w:left="0" w:firstLine="284"/>
        <w:jc w:val="both"/>
        <w:rPr>
          <w:rFonts w:ascii="Times New Roman" w:hAnsi="Times New Roman" w:cs="Times New Roman"/>
        </w:rPr>
      </w:pPr>
    </w:p>
    <w:p w14:paraId="2C207993" w14:textId="6E82E8CE" w:rsidR="004832C4" w:rsidRDefault="00B22389" w:rsidP="004832C4">
      <w:pPr>
        <w:pStyle w:val="Akapitzlist"/>
        <w:ind w:left="0" w:firstLine="284"/>
        <w:jc w:val="both"/>
        <w:rPr>
          <w:rFonts w:ascii="Times New Roman" w:hAnsi="Times New Roman" w:cs="Times New Roman"/>
        </w:rPr>
      </w:pPr>
      <w:r>
        <w:rPr>
          <w:rFonts w:ascii="Times New Roman" w:hAnsi="Times New Roman" w:cs="Times New Roman"/>
        </w:rPr>
        <w:t>Kwotę ……….. zł</w:t>
      </w:r>
      <w:r w:rsidR="004832C4" w:rsidRPr="00025F0C">
        <w:rPr>
          <w:rFonts w:ascii="Times New Roman" w:hAnsi="Times New Roman" w:cs="Times New Roman"/>
        </w:rPr>
        <w:t xml:space="preserve"> należy wpłacić na </w:t>
      </w:r>
      <w:r w:rsidR="004832C4">
        <w:rPr>
          <w:rFonts w:ascii="Times New Roman" w:hAnsi="Times New Roman" w:cs="Times New Roman"/>
        </w:rPr>
        <w:t>r</w:t>
      </w:r>
      <w:r w:rsidR="004832C4" w:rsidRPr="00025F0C">
        <w:rPr>
          <w:rFonts w:ascii="Times New Roman" w:hAnsi="Times New Roman" w:cs="Times New Roman"/>
        </w:rPr>
        <w:t xml:space="preserve">achunek bankowy </w:t>
      </w:r>
      <w:r w:rsidR="004832C4">
        <w:rPr>
          <w:rFonts w:ascii="Times New Roman" w:hAnsi="Times New Roman" w:cs="Times New Roman"/>
        </w:rPr>
        <w:t>Spółdzielni nr ……………………….</w:t>
      </w:r>
      <w:r w:rsidR="004832C4" w:rsidRPr="00025F0C">
        <w:rPr>
          <w:rFonts w:ascii="Times New Roman" w:hAnsi="Times New Roman" w:cs="Times New Roman"/>
        </w:rPr>
        <w:t xml:space="preserve"> w PKO BP SA </w:t>
      </w:r>
      <w:r w:rsidR="004832C4">
        <w:rPr>
          <w:rFonts w:ascii="Times New Roman" w:hAnsi="Times New Roman" w:cs="Times New Roman"/>
        </w:rPr>
        <w:t>O/Leszno</w:t>
      </w:r>
      <w:r w:rsidR="004832C4" w:rsidRPr="00025F0C">
        <w:rPr>
          <w:rFonts w:ascii="Times New Roman" w:hAnsi="Times New Roman" w:cs="Times New Roman"/>
        </w:rPr>
        <w:t xml:space="preserve"> w terminie 14 dni od daty otrzymania niniejszego wezwania. </w:t>
      </w:r>
    </w:p>
    <w:p w14:paraId="74E4B4AC" w14:textId="666A8B59" w:rsidR="004832C4" w:rsidRDefault="004832C4" w:rsidP="004832C4">
      <w:pPr>
        <w:pStyle w:val="Akapitzlist"/>
        <w:ind w:left="0" w:firstLine="284"/>
        <w:jc w:val="both"/>
        <w:rPr>
          <w:rFonts w:ascii="Times New Roman" w:hAnsi="Times New Roman" w:cs="Times New Roman"/>
        </w:rPr>
      </w:pPr>
      <w:r w:rsidRPr="00025F0C">
        <w:rPr>
          <w:rFonts w:ascii="Times New Roman" w:hAnsi="Times New Roman" w:cs="Times New Roman"/>
        </w:rPr>
        <w:t xml:space="preserve">Przypominamy, że zgodnie z § </w:t>
      </w:r>
      <w:r w:rsidR="008E2ED8">
        <w:rPr>
          <w:rFonts w:ascii="Times New Roman" w:hAnsi="Times New Roman" w:cs="Times New Roman"/>
        </w:rPr>
        <w:t>44 ust.</w:t>
      </w:r>
      <w:r w:rsidRPr="00025F0C">
        <w:rPr>
          <w:rFonts w:ascii="Times New Roman" w:hAnsi="Times New Roman" w:cs="Times New Roman"/>
        </w:rPr>
        <w:t xml:space="preserve"> 1 Statutu Spółdzielni opłaty należy wnosić z góry do</w:t>
      </w:r>
      <w:r>
        <w:rPr>
          <w:rFonts w:ascii="Times New Roman" w:hAnsi="Times New Roman" w:cs="Times New Roman"/>
        </w:rPr>
        <w:t xml:space="preserve"> </w:t>
      </w:r>
      <w:r w:rsidRPr="00025F0C">
        <w:rPr>
          <w:rFonts w:ascii="Times New Roman" w:hAnsi="Times New Roman" w:cs="Times New Roman"/>
        </w:rPr>
        <w:t xml:space="preserve">15-go dnia każdego miesiąca. </w:t>
      </w:r>
    </w:p>
    <w:p w14:paraId="04F41423" w14:textId="77777777" w:rsidR="004832C4" w:rsidRPr="004832C4" w:rsidRDefault="004832C4" w:rsidP="004832C4">
      <w:pPr>
        <w:widowControl w:val="0"/>
        <w:autoSpaceDE w:val="0"/>
        <w:autoSpaceDN w:val="0"/>
        <w:adjustRightInd w:val="0"/>
        <w:spacing w:after="0" w:line="240" w:lineRule="auto"/>
        <w:ind w:firstLine="284"/>
        <w:jc w:val="both"/>
        <w:rPr>
          <w:rFonts w:ascii="Times New Roman" w:hAnsi="Times New Roman"/>
        </w:rPr>
      </w:pPr>
      <w:r w:rsidRPr="00025F0C">
        <w:rPr>
          <w:rFonts w:ascii="Times New Roman" w:hAnsi="Times New Roman" w:cs="Times New Roman"/>
        </w:rPr>
        <w:t xml:space="preserve">Jednocześnie Zarząd Spółdzielni informuje, że istnieje możliwość </w:t>
      </w:r>
      <w:r>
        <w:rPr>
          <w:rFonts w:ascii="Times New Roman" w:hAnsi="Times New Roman" w:cs="Times New Roman"/>
        </w:rPr>
        <w:t>złożenia</w:t>
      </w:r>
      <w:r w:rsidRPr="00025F0C">
        <w:rPr>
          <w:rFonts w:ascii="Times New Roman" w:hAnsi="Times New Roman" w:cs="Times New Roman"/>
        </w:rPr>
        <w:t xml:space="preserve"> wniosk</w:t>
      </w:r>
      <w:r>
        <w:rPr>
          <w:rFonts w:ascii="Times New Roman" w:hAnsi="Times New Roman" w:cs="Times New Roman"/>
        </w:rPr>
        <w:t>u</w:t>
      </w:r>
      <w:r w:rsidRPr="00025F0C">
        <w:rPr>
          <w:rFonts w:ascii="Times New Roman" w:hAnsi="Times New Roman" w:cs="Times New Roman"/>
        </w:rPr>
        <w:t xml:space="preserve"> </w:t>
      </w:r>
      <w:r>
        <w:rPr>
          <w:rFonts w:ascii="Times New Roman" w:hAnsi="Times New Roman" w:cs="Times New Roman"/>
        </w:rPr>
        <w:t xml:space="preserve">o </w:t>
      </w:r>
      <w:r w:rsidRPr="00025F0C">
        <w:rPr>
          <w:rFonts w:ascii="Times New Roman" w:hAnsi="Times New Roman" w:cs="Times New Roman"/>
        </w:rPr>
        <w:t>rozłożeni</w:t>
      </w:r>
      <w:r>
        <w:rPr>
          <w:rFonts w:ascii="Times New Roman" w:hAnsi="Times New Roman" w:cs="Times New Roman"/>
        </w:rPr>
        <w:t>e</w:t>
      </w:r>
      <w:r w:rsidRPr="00025F0C">
        <w:rPr>
          <w:rFonts w:ascii="Times New Roman" w:hAnsi="Times New Roman" w:cs="Times New Roman"/>
        </w:rPr>
        <w:t xml:space="preserve"> zadłużenia na raty oraz istnieje możliwości ubiegania się</w:t>
      </w:r>
      <w:r>
        <w:rPr>
          <w:rFonts w:ascii="Times New Roman" w:hAnsi="Times New Roman" w:cs="Times New Roman"/>
        </w:rPr>
        <w:t xml:space="preserve"> o dodatek mieszkaniowy,</w:t>
      </w:r>
      <w:r w:rsidRPr="004832C4">
        <w:rPr>
          <w:rFonts w:ascii="Times New Roman" w:hAnsi="Times New Roman"/>
          <w:b/>
          <w:bCs/>
          <w:sz w:val="20"/>
          <w:szCs w:val="20"/>
        </w:rPr>
        <w:t xml:space="preserve"> </w:t>
      </w:r>
      <w:r w:rsidRPr="004832C4">
        <w:rPr>
          <w:rFonts w:ascii="Times New Roman" w:hAnsi="Times New Roman"/>
        </w:rPr>
        <w:t xml:space="preserve">zgodnie z art. 1-7 ustawy z dnia 21.06.2001 r. Bliższe informacje można uzyskać </w:t>
      </w:r>
      <w:r>
        <w:rPr>
          <w:rFonts w:ascii="Times New Roman" w:hAnsi="Times New Roman"/>
        </w:rPr>
        <w:t>telefonicznie w biurze Spółdzielni.</w:t>
      </w:r>
    </w:p>
    <w:p w14:paraId="22B53AB0" w14:textId="77777777" w:rsidR="004832C4" w:rsidRDefault="004832C4" w:rsidP="004832C4">
      <w:pPr>
        <w:pStyle w:val="Akapitzlist"/>
        <w:ind w:left="0" w:firstLine="284"/>
        <w:jc w:val="both"/>
        <w:rPr>
          <w:rFonts w:ascii="Times New Roman" w:hAnsi="Times New Roman" w:cs="Times New Roman"/>
        </w:rPr>
      </w:pPr>
    </w:p>
    <w:p w14:paraId="1D993FB7" w14:textId="17CBC6C0" w:rsidR="004832C4" w:rsidRPr="00B22389" w:rsidRDefault="00B22389" w:rsidP="004832C4">
      <w:pPr>
        <w:pStyle w:val="Akapitzlist"/>
        <w:ind w:left="0" w:firstLine="284"/>
        <w:jc w:val="both"/>
        <w:rPr>
          <w:rFonts w:ascii="Times New Roman" w:hAnsi="Times New Roman" w:cs="Times New Roman"/>
          <w:b/>
          <w:bCs/>
        </w:rPr>
      </w:pPr>
      <w:r>
        <w:rPr>
          <w:rFonts w:ascii="Times New Roman" w:hAnsi="Times New Roman" w:cs="Times New Roman"/>
          <w:b/>
          <w:bCs/>
        </w:rPr>
        <w:t>N</w:t>
      </w:r>
      <w:r w:rsidRPr="00B22389">
        <w:rPr>
          <w:rFonts w:ascii="Times New Roman" w:hAnsi="Times New Roman" w:cs="Times New Roman"/>
          <w:b/>
          <w:bCs/>
        </w:rPr>
        <w:t xml:space="preserve">iedotrzymanie terminu zapłaty może spowodować skierowanie sprawy na drogę postępowania sądowego, co będzie skutkowało dodatkowymi kosztami sądowymi i kosztami zastępstwa procesowego, które obciążą </w:t>
      </w:r>
      <w:r>
        <w:rPr>
          <w:rFonts w:ascii="Times New Roman" w:hAnsi="Times New Roman" w:cs="Times New Roman"/>
          <w:b/>
          <w:bCs/>
        </w:rPr>
        <w:t>Panią/Pana.</w:t>
      </w:r>
    </w:p>
    <w:p w14:paraId="1B2E17CA" w14:textId="77777777" w:rsidR="004832C4" w:rsidRDefault="004832C4" w:rsidP="004832C4">
      <w:pPr>
        <w:pStyle w:val="Akapitzlist"/>
        <w:ind w:left="0" w:firstLine="284"/>
        <w:jc w:val="both"/>
        <w:rPr>
          <w:rFonts w:ascii="Times New Roman" w:hAnsi="Times New Roman" w:cs="Times New Roman"/>
        </w:rPr>
      </w:pPr>
    </w:p>
    <w:p w14:paraId="7F4B1F92" w14:textId="77777777" w:rsidR="00B22389" w:rsidRDefault="00B22389" w:rsidP="004832C4">
      <w:pPr>
        <w:pStyle w:val="Akapitzlist"/>
        <w:ind w:left="4968" w:firstLine="696"/>
        <w:jc w:val="both"/>
        <w:rPr>
          <w:rFonts w:ascii="Times New Roman" w:hAnsi="Times New Roman" w:cs="Times New Roman"/>
          <w:sz w:val="20"/>
          <w:szCs w:val="20"/>
        </w:rPr>
      </w:pPr>
    </w:p>
    <w:p w14:paraId="52535EB9" w14:textId="7F9481F9" w:rsidR="004832C4" w:rsidRDefault="004832C4" w:rsidP="004832C4">
      <w:pPr>
        <w:pStyle w:val="Akapitzlist"/>
        <w:ind w:left="4968" w:firstLine="696"/>
        <w:jc w:val="both"/>
        <w:rPr>
          <w:rFonts w:ascii="Times New Roman" w:hAnsi="Times New Roman" w:cs="Times New Roman"/>
          <w:sz w:val="20"/>
          <w:szCs w:val="20"/>
        </w:rPr>
      </w:pPr>
      <w:r w:rsidRPr="003257D8">
        <w:rPr>
          <w:rFonts w:ascii="Times New Roman" w:hAnsi="Times New Roman" w:cs="Times New Roman"/>
          <w:sz w:val="20"/>
          <w:szCs w:val="20"/>
        </w:rPr>
        <w:t xml:space="preserve">Zarząd </w:t>
      </w:r>
    </w:p>
    <w:p w14:paraId="6365BDD7" w14:textId="1EDA8B8C" w:rsidR="004832C4" w:rsidRDefault="004832C4" w:rsidP="004832C4">
      <w:pPr>
        <w:pStyle w:val="Akapitzlist"/>
        <w:ind w:left="4968" w:firstLine="696"/>
        <w:jc w:val="both"/>
        <w:rPr>
          <w:rFonts w:ascii="Times New Roman" w:hAnsi="Times New Roman" w:cs="Times New Roman"/>
          <w:sz w:val="20"/>
          <w:szCs w:val="20"/>
        </w:rPr>
      </w:pPr>
      <w:r w:rsidRPr="003257D8">
        <w:rPr>
          <w:rFonts w:ascii="Times New Roman" w:hAnsi="Times New Roman" w:cs="Times New Roman"/>
          <w:sz w:val="20"/>
          <w:szCs w:val="20"/>
        </w:rPr>
        <w:t>SM</w:t>
      </w:r>
      <w:r>
        <w:rPr>
          <w:rFonts w:ascii="Times New Roman" w:hAnsi="Times New Roman" w:cs="Times New Roman"/>
          <w:sz w:val="20"/>
          <w:szCs w:val="20"/>
        </w:rPr>
        <w:t>LW LESZCZYNKO</w:t>
      </w:r>
    </w:p>
    <w:p w14:paraId="41283308" w14:textId="3E3A8416" w:rsidR="00B22389" w:rsidRDefault="00B22389" w:rsidP="004832C4">
      <w:pPr>
        <w:pStyle w:val="Akapitzlist"/>
        <w:ind w:left="4968" w:firstLine="696"/>
        <w:jc w:val="both"/>
        <w:rPr>
          <w:rFonts w:ascii="Times New Roman" w:hAnsi="Times New Roman" w:cs="Times New Roman"/>
          <w:sz w:val="20"/>
          <w:szCs w:val="20"/>
        </w:rPr>
      </w:pPr>
    </w:p>
    <w:p w14:paraId="65EA1316" w14:textId="5FEB1DB0" w:rsidR="00B22389" w:rsidRDefault="00B22389" w:rsidP="004832C4">
      <w:pPr>
        <w:pStyle w:val="Akapitzlist"/>
        <w:ind w:left="4968" w:firstLine="696"/>
        <w:jc w:val="both"/>
        <w:rPr>
          <w:rFonts w:ascii="Times New Roman" w:hAnsi="Times New Roman" w:cs="Times New Roman"/>
          <w:sz w:val="20"/>
          <w:szCs w:val="20"/>
        </w:rPr>
      </w:pPr>
    </w:p>
    <w:p w14:paraId="59DEDBF4" w14:textId="55A8F283" w:rsidR="00B22389" w:rsidRDefault="00B22389" w:rsidP="004832C4">
      <w:pPr>
        <w:pStyle w:val="Akapitzlist"/>
        <w:ind w:left="4968" w:firstLine="696"/>
        <w:jc w:val="both"/>
        <w:rPr>
          <w:rFonts w:ascii="Times New Roman" w:hAnsi="Times New Roman" w:cs="Times New Roman"/>
          <w:sz w:val="20"/>
          <w:szCs w:val="20"/>
        </w:rPr>
      </w:pPr>
    </w:p>
    <w:p w14:paraId="4D6C6162" w14:textId="51E0C59E" w:rsidR="00B22389" w:rsidRDefault="00B22389" w:rsidP="004832C4">
      <w:pPr>
        <w:pStyle w:val="Akapitzlist"/>
        <w:ind w:left="4968" w:firstLine="696"/>
        <w:jc w:val="both"/>
        <w:rPr>
          <w:rFonts w:ascii="Times New Roman" w:hAnsi="Times New Roman" w:cs="Times New Roman"/>
          <w:sz w:val="20"/>
          <w:szCs w:val="20"/>
        </w:rPr>
      </w:pPr>
    </w:p>
    <w:p w14:paraId="370A1025" w14:textId="181A3BCD" w:rsidR="00B22389" w:rsidRDefault="00B22389" w:rsidP="004832C4">
      <w:pPr>
        <w:pStyle w:val="Akapitzlist"/>
        <w:ind w:left="4968" w:firstLine="696"/>
        <w:jc w:val="both"/>
        <w:rPr>
          <w:rFonts w:ascii="Times New Roman" w:hAnsi="Times New Roman" w:cs="Times New Roman"/>
          <w:sz w:val="20"/>
          <w:szCs w:val="20"/>
        </w:rPr>
      </w:pPr>
    </w:p>
    <w:p w14:paraId="4174F194" w14:textId="3E6486E5" w:rsidR="00B22389" w:rsidRDefault="00B22389" w:rsidP="004832C4">
      <w:pPr>
        <w:pStyle w:val="Akapitzlist"/>
        <w:ind w:left="4968" w:firstLine="696"/>
        <w:jc w:val="both"/>
        <w:rPr>
          <w:rFonts w:ascii="Times New Roman" w:hAnsi="Times New Roman" w:cs="Times New Roman"/>
          <w:sz w:val="20"/>
          <w:szCs w:val="20"/>
        </w:rPr>
      </w:pPr>
    </w:p>
    <w:p w14:paraId="3197C7A6" w14:textId="26D2F795" w:rsidR="00B22389" w:rsidRDefault="00B22389" w:rsidP="004832C4">
      <w:pPr>
        <w:pStyle w:val="Akapitzlist"/>
        <w:ind w:left="4968" w:firstLine="696"/>
        <w:jc w:val="both"/>
        <w:rPr>
          <w:rFonts w:ascii="Times New Roman" w:hAnsi="Times New Roman" w:cs="Times New Roman"/>
          <w:sz w:val="20"/>
          <w:szCs w:val="20"/>
        </w:rPr>
      </w:pPr>
    </w:p>
    <w:p w14:paraId="0670E586" w14:textId="342209B7" w:rsidR="00B22389" w:rsidRDefault="00B22389" w:rsidP="004832C4">
      <w:pPr>
        <w:pStyle w:val="Akapitzlist"/>
        <w:ind w:left="4968" w:firstLine="696"/>
        <w:jc w:val="both"/>
        <w:rPr>
          <w:rFonts w:ascii="Times New Roman" w:hAnsi="Times New Roman" w:cs="Times New Roman"/>
          <w:sz w:val="20"/>
          <w:szCs w:val="20"/>
        </w:rPr>
      </w:pPr>
    </w:p>
    <w:p w14:paraId="18DB88A0" w14:textId="39151F1E" w:rsidR="00B22389" w:rsidRDefault="00B22389" w:rsidP="004832C4">
      <w:pPr>
        <w:pStyle w:val="Akapitzlist"/>
        <w:ind w:left="4968" w:firstLine="696"/>
        <w:jc w:val="both"/>
        <w:rPr>
          <w:rFonts w:ascii="Times New Roman" w:hAnsi="Times New Roman" w:cs="Times New Roman"/>
          <w:sz w:val="20"/>
          <w:szCs w:val="20"/>
        </w:rPr>
      </w:pPr>
    </w:p>
    <w:p w14:paraId="7A579631" w14:textId="0D29BCE8" w:rsidR="00B22389" w:rsidRDefault="00B22389" w:rsidP="004832C4">
      <w:pPr>
        <w:pStyle w:val="Akapitzlist"/>
        <w:ind w:left="4968" w:firstLine="696"/>
        <w:jc w:val="both"/>
        <w:rPr>
          <w:rFonts w:ascii="Times New Roman" w:hAnsi="Times New Roman" w:cs="Times New Roman"/>
          <w:sz w:val="20"/>
          <w:szCs w:val="20"/>
        </w:rPr>
      </w:pPr>
    </w:p>
    <w:p w14:paraId="1540C15D" w14:textId="7046BF49" w:rsidR="00B22389" w:rsidRDefault="00B22389" w:rsidP="004832C4">
      <w:pPr>
        <w:pStyle w:val="Akapitzlist"/>
        <w:ind w:left="4968" w:firstLine="696"/>
        <w:jc w:val="both"/>
        <w:rPr>
          <w:rFonts w:ascii="Times New Roman" w:hAnsi="Times New Roman" w:cs="Times New Roman"/>
          <w:sz w:val="20"/>
          <w:szCs w:val="20"/>
        </w:rPr>
      </w:pPr>
    </w:p>
    <w:p w14:paraId="65253DB1" w14:textId="60BC97F9" w:rsidR="00B22389" w:rsidRDefault="00B22389" w:rsidP="004832C4">
      <w:pPr>
        <w:pStyle w:val="Akapitzlist"/>
        <w:ind w:left="4968" w:firstLine="696"/>
        <w:jc w:val="both"/>
        <w:rPr>
          <w:rFonts w:ascii="Times New Roman" w:hAnsi="Times New Roman" w:cs="Times New Roman"/>
          <w:sz w:val="20"/>
          <w:szCs w:val="20"/>
        </w:rPr>
      </w:pPr>
    </w:p>
    <w:p w14:paraId="3E1F2225" w14:textId="4B6DB47E" w:rsidR="00B22389" w:rsidRDefault="00B22389" w:rsidP="004832C4">
      <w:pPr>
        <w:pStyle w:val="Akapitzlist"/>
        <w:ind w:left="4968" w:firstLine="696"/>
        <w:jc w:val="both"/>
        <w:rPr>
          <w:rFonts w:ascii="Times New Roman" w:hAnsi="Times New Roman" w:cs="Times New Roman"/>
          <w:sz w:val="20"/>
          <w:szCs w:val="20"/>
        </w:rPr>
      </w:pPr>
    </w:p>
    <w:p w14:paraId="4AB21173" w14:textId="2C545427" w:rsidR="00B22389" w:rsidRDefault="00B22389" w:rsidP="004832C4">
      <w:pPr>
        <w:pStyle w:val="Akapitzlist"/>
        <w:ind w:left="4968" w:firstLine="696"/>
        <w:jc w:val="both"/>
        <w:rPr>
          <w:rFonts w:ascii="Times New Roman" w:hAnsi="Times New Roman" w:cs="Times New Roman"/>
          <w:sz w:val="20"/>
          <w:szCs w:val="20"/>
        </w:rPr>
      </w:pPr>
    </w:p>
    <w:p w14:paraId="3A2D1ACF" w14:textId="6F6A4B57" w:rsidR="00B22389" w:rsidRDefault="00B22389" w:rsidP="004832C4">
      <w:pPr>
        <w:pStyle w:val="Akapitzlist"/>
        <w:ind w:left="4968" w:firstLine="696"/>
        <w:jc w:val="both"/>
        <w:rPr>
          <w:rFonts w:ascii="Times New Roman" w:hAnsi="Times New Roman" w:cs="Times New Roman"/>
          <w:sz w:val="20"/>
          <w:szCs w:val="20"/>
        </w:rPr>
      </w:pPr>
    </w:p>
    <w:p w14:paraId="5BD94822" w14:textId="39B12030" w:rsidR="00B22389" w:rsidRDefault="00B22389" w:rsidP="004832C4">
      <w:pPr>
        <w:pStyle w:val="Akapitzlist"/>
        <w:ind w:left="4968" w:firstLine="696"/>
        <w:jc w:val="both"/>
        <w:rPr>
          <w:rFonts w:ascii="Times New Roman" w:hAnsi="Times New Roman" w:cs="Times New Roman"/>
          <w:sz w:val="20"/>
          <w:szCs w:val="20"/>
        </w:rPr>
      </w:pPr>
    </w:p>
    <w:p w14:paraId="5B2C9120" w14:textId="57C86199" w:rsidR="00B22389" w:rsidRDefault="00B22389" w:rsidP="004832C4">
      <w:pPr>
        <w:pStyle w:val="Akapitzlist"/>
        <w:ind w:left="4968" w:firstLine="696"/>
        <w:jc w:val="both"/>
        <w:rPr>
          <w:rFonts w:ascii="Times New Roman" w:hAnsi="Times New Roman" w:cs="Times New Roman"/>
          <w:sz w:val="20"/>
          <w:szCs w:val="20"/>
        </w:rPr>
      </w:pPr>
    </w:p>
    <w:p w14:paraId="3D5516C7" w14:textId="0457B53A" w:rsidR="00B22389" w:rsidRDefault="00B22389" w:rsidP="004832C4">
      <w:pPr>
        <w:pStyle w:val="Akapitzlist"/>
        <w:ind w:left="4968" w:firstLine="696"/>
        <w:jc w:val="both"/>
        <w:rPr>
          <w:rFonts w:ascii="Times New Roman" w:hAnsi="Times New Roman" w:cs="Times New Roman"/>
          <w:sz w:val="20"/>
          <w:szCs w:val="20"/>
        </w:rPr>
      </w:pPr>
    </w:p>
    <w:p w14:paraId="33D018E2" w14:textId="51577363" w:rsidR="00B22389" w:rsidRDefault="00B22389" w:rsidP="004832C4">
      <w:pPr>
        <w:pStyle w:val="Akapitzlist"/>
        <w:ind w:left="4968" w:firstLine="696"/>
        <w:jc w:val="both"/>
        <w:rPr>
          <w:rFonts w:ascii="Times New Roman" w:hAnsi="Times New Roman" w:cs="Times New Roman"/>
          <w:sz w:val="20"/>
          <w:szCs w:val="20"/>
        </w:rPr>
      </w:pPr>
    </w:p>
    <w:p w14:paraId="22F27C47" w14:textId="4B966511" w:rsidR="00B22389" w:rsidRDefault="00B22389" w:rsidP="004832C4">
      <w:pPr>
        <w:pStyle w:val="Akapitzlist"/>
        <w:ind w:left="4968" w:firstLine="696"/>
        <w:jc w:val="both"/>
        <w:rPr>
          <w:rFonts w:ascii="Times New Roman" w:hAnsi="Times New Roman" w:cs="Times New Roman"/>
          <w:sz w:val="20"/>
          <w:szCs w:val="20"/>
        </w:rPr>
      </w:pPr>
    </w:p>
    <w:p w14:paraId="63B01CA2" w14:textId="76475C6C" w:rsidR="00B22389" w:rsidRDefault="00B22389" w:rsidP="004832C4">
      <w:pPr>
        <w:pStyle w:val="Akapitzlist"/>
        <w:ind w:left="4968" w:firstLine="696"/>
        <w:jc w:val="both"/>
        <w:rPr>
          <w:rFonts w:ascii="Times New Roman" w:hAnsi="Times New Roman" w:cs="Times New Roman"/>
          <w:sz w:val="20"/>
          <w:szCs w:val="20"/>
        </w:rPr>
      </w:pPr>
    </w:p>
    <w:p w14:paraId="29D63C30" w14:textId="4EC5A9AE" w:rsidR="00B22389" w:rsidRPr="00B22389" w:rsidRDefault="00B22389" w:rsidP="00B22389">
      <w:pPr>
        <w:spacing w:after="0"/>
        <w:jc w:val="center"/>
        <w:rPr>
          <w:rFonts w:ascii="Times New Roman" w:hAnsi="Times New Roman" w:cs="Times New Roman"/>
        </w:rPr>
      </w:pPr>
      <w:r w:rsidRPr="00B22389">
        <w:rPr>
          <w:rFonts w:ascii="Times New Roman" w:hAnsi="Times New Roman" w:cs="Times New Roman"/>
          <w:b/>
          <w:sz w:val="28"/>
        </w:rPr>
        <w:lastRenderedPageBreak/>
        <w:t>UCHWAŁA NR ........ / 202</w:t>
      </w:r>
      <w:r>
        <w:rPr>
          <w:rFonts w:ascii="Times New Roman" w:hAnsi="Times New Roman" w:cs="Times New Roman"/>
          <w:b/>
          <w:sz w:val="28"/>
        </w:rPr>
        <w:t>1</w:t>
      </w:r>
    </w:p>
    <w:p w14:paraId="1ACFD076" w14:textId="77777777" w:rsidR="00B22389" w:rsidRPr="00B22389" w:rsidRDefault="00B22389" w:rsidP="00B22389">
      <w:pPr>
        <w:spacing w:after="0"/>
        <w:rPr>
          <w:rFonts w:ascii="Times New Roman" w:hAnsi="Times New Roman" w:cs="Times New Roman"/>
        </w:rPr>
      </w:pPr>
    </w:p>
    <w:p w14:paraId="317CFC3C" w14:textId="77777777" w:rsidR="00B22389" w:rsidRPr="00B22389" w:rsidRDefault="00B22389" w:rsidP="00B22389">
      <w:pPr>
        <w:spacing w:after="0" w:line="276" w:lineRule="auto"/>
        <w:jc w:val="center"/>
        <w:rPr>
          <w:rFonts w:ascii="Times New Roman" w:hAnsi="Times New Roman" w:cs="Times New Roman"/>
        </w:rPr>
      </w:pPr>
      <w:r w:rsidRPr="00B22389">
        <w:rPr>
          <w:rFonts w:ascii="Times New Roman" w:hAnsi="Times New Roman" w:cs="Times New Roman"/>
        </w:rPr>
        <w:t xml:space="preserve">Rady Nadzorczej Spółdzielni Mieszkaniowej </w:t>
      </w:r>
    </w:p>
    <w:p w14:paraId="22E55A92" w14:textId="77777777" w:rsidR="00B22389" w:rsidRPr="00B22389" w:rsidRDefault="00B22389" w:rsidP="00B22389">
      <w:pPr>
        <w:spacing w:after="0" w:line="276" w:lineRule="auto"/>
        <w:jc w:val="center"/>
        <w:rPr>
          <w:rFonts w:ascii="Times New Roman" w:hAnsi="Times New Roman" w:cs="Times New Roman"/>
        </w:rPr>
      </w:pPr>
      <w:r w:rsidRPr="00B22389">
        <w:rPr>
          <w:rFonts w:ascii="Times New Roman" w:hAnsi="Times New Roman" w:cs="Times New Roman"/>
        </w:rPr>
        <w:t>Lokatorsko-Własnościowej LESZCZYNKO w Lesznie</w:t>
      </w:r>
    </w:p>
    <w:p w14:paraId="53D06589" w14:textId="77777777" w:rsidR="00B22389" w:rsidRPr="00B22389" w:rsidRDefault="00B22389" w:rsidP="00B22389">
      <w:pPr>
        <w:spacing w:after="0" w:line="276" w:lineRule="auto"/>
        <w:jc w:val="center"/>
        <w:rPr>
          <w:rFonts w:ascii="Times New Roman" w:hAnsi="Times New Roman" w:cs="Times New Roman"/>
        </w:rPr>
      </w:pPr>
      <w:r w:rsidRPr="00B22389">
        <w:rPr>
          <w:rFonts w:ascii="Times New Roman" w:hAnsi="Times New Roman" w:cs="Times New Roman"/>
        </w:rPr>
        <w:t>podjęta na posiedzeniu w dniu ……………….</w:t>
      </w:r>
    </w:p>
    <w:p w14:paraId="7CD41215" w14:textId="77777777" w:rsidR="00B22389" w:rsidRPr="00B22389" w:rsidRDefault="00B22389" w:rsidP="00B22389">
      <w:pPr>
        <w:spacing w:line="360" w:lineRule="auto"/>
        <w:jc w:val="both"/>
        <w:rPr>
          <w:rFonts w:ascii="Times New Roman" w:hAnsi="Times New Roman" w:cs="Times New Roman"/>
        </w:rPr>
      </w:pPr>
    </w:p>
    <w:p w14:paraId="6EC69D3F" w14:textId="77777777" w:rsidR="00B22389" w:rsidRPr="00B22389" w:rsidRDefault="00B22389" w:rsidP="00B22389">
      <w:pPr>
        <w:spacing w:line="360" w:lineRule="auto"/>
        <w:jc w:val="both"/>
        <w:rPr>
          <w:rFonts w:ascii="Times New Roman" w:hAnsi="Times New Roman" w:cs="Times New Roman"/>
        </w:rPr>
      </w:pPr>
    </w:p>
    <w:p w14:paraId="548B7033" w14:textId="6430DA4A" w:rsidR="00B22389" w:rsidRPr="00B22389" w:rsidRDefault="00B22389" w:rsidP="00B22389">
      <w:pPr>
        <w:spacing w:line="360" w:lineRule="auto"/>
        <w:ind w:left="1418" w:hanging="1418"/>
        <w:jc w:val="both"/>
        <w:rPr>
          <w:rFonts w:ascii="Times New Roman" w:hAnsi="Times New Roman" w:cs="Times New Roman"/>
          <w:b/>
          <w:i/>
        </w:rPr>
      </w:pPr>
      <w:r w:rsidRPr="00B22389">
        <w:rPr>
          <w:rFonts w:ascii="Times New Roman" w:hAnsi="Times New Roman" w:cs="Times New Roman"/>
          <w:b/>
          <w:i/>
        </w:rPr>
        <w:t xml:space="preserve">w sprawie: </w:t>
      </w:r>
      <w:r w:rsidRPr="00B22389">
        <w:rPr>
          <w:rFonts w:ascii="Times New Roman" w:hAnsi="Times New Roman" w:cs="Times New Roman"/>
          <w:b/>
          <w:i/>
        </w:rPr>
        <w:tab/>
      </w:r>
      <w:r>
        <w:rPr>
          <w:rFonts w:ascii="Times New Roman" w:hAnsi="Times New Roman" w:cs="Times New Roman"/>
          <w:b/>
          <w:i/>
        </w:rPr>
        <w:t xml:space="preserve">ustalenia </w:t>
      </w:r>
      <w:r w:rsidRPr="00B22389">
        <w:rPr>
          <w:rFonts w:ascii="Times New Roman" w:hAnsi="Times New Roman" w:cs="Times New Roman"/>
          <w:b/>
          <w:i/>
        </w:rPr>
        <w:t xml:space="preserve">opłaty za </w:t>
      </w:r>
      <w:r>
        <w:rPr>
          <w:rFonts w:ascii="Times New Roman" w:hAnsi="Times New Roman" w:cs="Times New Roman"/>
          <w:b/>
          <w:i/>
        </w:rPr>
        <w:t>wezwanie do zapłaty opłat za mieszkanie</w:t>
      </w:r>
      <w:r w:rsidRPr="00B22389">
        <w:rPr>
          <w:rFonts w:ascii="Times New Roman" w:hAnsi="Times New Roman" w:cs="Times New Roman"/>
          <w:b/>
          <w:i/>
        </w:rPr>
        <w:t xml:space="preserve"> </w:t>
      </w:r>
    </w:p>
    <w:p w14:paraId="045C272D" w14:textId="77777777" w:rsidR="00B22389" w:rsidRPr="00B22389" w:rsidRDefault="00B22389" w:rsidP="00B22389">
      <w:pPr>
        <w:jc w:val="both"/>
        <w:rPr>
          <w:rFonts w:ascii="Times New Roman" w:hAnsi="Times New Roman" w:cs="Times New Roman"/>
        </w:rPr>
      </w:pPr>
    </w:p>
    <w:p w14:paraId="5E57AA3C" w14:textId="13BC425C" w:rsidR="00B22389" w:rsidRPr="00B22389" w:rsidRDefault="00B22389" w:rsidP="00044B6F">
      <w:pPr>
        <w:spacing w:after="0"/>
        <w:jc w:val="both"/>
        <w:rPr>
          <w:rFonts w:ascii="Times New Roman" w:hAnsi="Times New Roman" w:cs="Times New Roman"/>
        </w:rPr>
      </w:pPr>
      <w:r w:rsidRPr="00B22389">
        <w:rPr>
          <w:rFonts w:ascii="Times New Roman" w:hAnsi="Times New Roman" w:cs="Times New Roman"/>
        </w:rPr>
        <w:t xml:space="preserve">       </w:t>
      </w:r>
      <w:r w:rsidR="00044B6F" w:rsidRPr="00B22389">
        <w:rPr>
          <w:rFonts w:ascii="Times New Roman" w:hAnsi="Times New Roman" w:cs="Times New Roman"/>
        </w:rPr>
        <w:t xml:space="preserve">Na podstawie § 55 ust. 1 </w:t>
      </w:r>
      <w:r w:rsidR="00044B6F">
        <w:rPr>
          <w:rFonts w:ascii="Times New Roman" w:hAnsi="Times New Roman" w:cs="Times New Roman"/>
        </w:rPr>
        <w:t xml:space="preserve">pkt 17/ </w:t>
      </w:r>
      <w:r w:rsidR="00044B6F" w:rsidRPr="00B22389">
        <w:rPr>
          <w:rFonts w:ascii="Times New Roman" w:hAnsi="Times New Roman" w:cs="Times New Roman"/>
        </w:rPr>
        <w:t xml:space="preserve">Statutu Spółdzielni Mieszkaniowej Lokatorsko-Własnościowej LESZCZYNKO w Lesznie </w:t>
      </w:r>
      <w:r w:rsidR="00044B6F">
        <w:rPr>
          <w:rFonts w:ascii="Times New Roman" w:hAnsi="Times New Roman" w:cs="Times New Roman"/>
        </w:rPr>
        <w:t>oraz § 4 ust. 4 Regulaminu</w:t>
      </w:r>
      <w:r w:rsidR="00044B6F" w:rsidRPr="007635DB">
        <w:rPr>
          <w:rFonts w:ascii="Times New Roman" w:hAnsi="Times New Roman" w:cs="Times New Roman"/>
          <w:b/>
          <w:bCs/>
          <w:sz w:val="32"/>
          <w:szCs w:val="32"/>
        </w:rPr>
        <w:t xml:space="preserve"> </w:t>
      </w:r>
      <w:r w:rsidR="00044B6F">
        <w:rPr>
          <w:rFonts w:ascii="Times New Roman" w:hAnsi="Times New Roman" w:cs="Times New Roman"/>
        </w:rPr>
        <w:t xml:space="preserve">prowadzenie windykacji należności w Spółdzielni Mieszkaniowej Lokatorsko-Własnościowej LESZCZYNKO w Lesznie,  </w:t>
      </w:r>
      <w:r w:rsidR="00044B6F" w:rsidRPr="00B22389">
        <w:rPr>
          <w:rFonts w:ascii="Times New Roman" w:hAnsi="Times New Roman" w:cs="Times New Roman"/>
        </w:rPr>
        <w:t xml:space="preserve">Rada Nadzorcza </w:t>
      </w:r>
      <w:r w:rsidR="00044B6F">
        <w:rPr>
          <w:rFonts w:ascii="Times New Roman" w:hAnsi="Times New Roman" w:cs="Times New Roman"/>
        </w:rPr>
        <w:t>postanawia</w:t>
      </w:r>
    </w:p>
    <w:p w14:paraId="7851A718" w14:textId="77777777" w:rsidR="00044B6F" w:rsidRDefault="00044B6F" w:rsidP="00B22389">
      <w:pPr>
        <w:spacing w:line="360" w:lineRule="auto"/>
        <w:jc w:val="center"/>
        <w:rPr>
          <w:rFonts w:ascii="Times New Roman" w:hAnsi="Times New Roman" w:cs="Times New Roman"/>
        </w:rPr>
      </w:pPr>
    </w:p>
    <w:p w14:paraId="642AA52C" w14:textId="7A786899" w:rsidR="00B22389" w:rsidRPr="00B22389" w:rsidRDefault="00B22389" w:rsidP="00B22389">
      <w:pPr>
        <w:spacing w:line="360" w:lineRule="auto"/>
        <w:jc w:val="center"/>
        <w:rPr>
          <w:rFonts w:ascii="Times New Roman" w:hAnsi="Times New Roman" w:cs="Times New Roman"/>
        </w:rPr>
      </w:pPr>
      <w:r w:rsidRPr="00B22389">
        <w:rPr>
          <w:rFonts w:ascii="Times New Roman" w:hAnsi="Times New Roman" w:cs="Times New Roman"/>
        </w:rPr>
        <w:t>§ 1</w:t>
      </w:r>
    </w:p>
    <w:p w14:paraId="530F7FF8" w14:textId="0BB6169B" w:rsidR="00B22389" w:rsidRPr="008E2ED8" w:rsidRDefault="00044B6F" w:rsidP="008E2ED8">
      <w:pPr>
        <w:spacing w:line="276" w:lineRule="auto"/>
        <w:jc w:val="both"/>
        <w:rPr>
          <w:rFonts w:ascii="Times New Roman" w:hAnsi="Times New Roman" w:cs="Times New Roman"/>
        </w:rPr>
      </w:pPr>
      <w:r w:rsidRPr="008E2ED8">
        <w:rPr>
          <w:rFonts w:ascii="Times New Roman" w:hAnsi="Times New Roman" w:cs="Times New Roman"/>
        </w:rPr>
        <w:t xml:space="preserve">Ustalić kwotę, stanowiące koszty przygotowania i dostarczenia wezwania do zapłaty, o którym mowa w § 4 ust. </w:t>
      </w:r>
      <w:r w:rsidR="008E2ED8">
        <w:rPr>
          <w:rFonts w:ascii="Times New Roman" w:hAnsi="Times New Roman" w:cs="Times New Roman"/>
        </w:rPr>
        <w:t>1</w:t>
      </w:r>
      <w:r w:rsidR="008E2ED8" w:rsidRPr="008E2ED8">
        <w:rPr>
          <w:rFonts w:ascii="Times New Roman" w:hAnsi="Times New Roman" w:cs="Times New Roman"/>
        </w:rPr>
        <w:t>, pkt d) i e)</w:t>
      </w:r>
      <w:r w:rsidR="008E2ED8">
        <w:rPr>
          <w:rFonts w:ascii="Times New Roman" w:hAnsi="Times New Roman" w:cs="Times New Roman"/>
        </w:rPr>
        <w:t xml:space="preserve"> </w:t>
      </w:r>
      <w:r w:rsidR="008E2ED8" w:rsidRPr="008E2ED8">
        <w:rPr>
          <w:rFonts w:ascii="Times New Roman" w:hAnsi="Times New Roman" w:cs="Times New Roman"/>
        </w:rPr>
        <w:t xml:space="preserve"> </w:t>
      </w:r>
      <w:r w:rsidR="008E2ED8">
        <w:rPr>
          <w:rFonts w:ascii="Times New Roman" w:hAnsi="Times New Roman" w:cs="Times New Roman"/>
        </w:rPr>
        <w:t>Regulaminu</w:t>
      </w:r>
      <w:r w:rsidR="008E2ED8" w:rsidRPr="007635DB">
        <w:rPr>
          <w:rFonts w:ascii="Times New Roman" w:hAnsi="Times New Roman" w:cs="Times New Roman"/>
          <w:b/>
          <w:bCs/>
          <w:sz w:val="32"/>
          <w:szCs w:val="32"/>
        </w:rPr>
        <w:t xml:space="preserve"> </w:t>
      </w:r>
      <w:r w:rsidR="008E2ED8">
        <w:rPr>
          <w:rFonts w:ascii="Times New Roman" w:hAnsi="Times New Roman" w:cs="Times New Roman"/>
        </w:rPr>
        <w:t>prowadzenie windykacji należności w Spółdzielni Mieszkaniowej Lokatorsko-Własnościowej LESZCZYNKO w Lesznie</w:t>
      </w:r>
      <w:r w:rsidR="008E2ED8" w:rsidRPr="008E2ED8">
        <w:rPr>
          <w:rFonts w:ascii="Times New Roman" w:hAnsi="Times New Roman" w:cs="Times New Roman"/>
        </w:rPr>
        <w:t xml:space="preserve"> w wysokości </w:t>
      </w:r>
      <w:r w:rsidR="008E2ED8" w:rsidRPr="008E2ED8">
        <w:rPr>
          <w:rFonts w:ascii="Times New Roman" w:hAnsi="Times New Roman" w:cs="Times New Roman"/>
          <w:b/>
          <w:bCs/>
        </w:rPr>
        <w:t>10,00 zł</w:t>
      </w:r>
      <w:r w:rsidR="008E2ED8" w:rsidRPr="008E2ED8">
        <w:rPr>
          <w:rFonts w:ascii="Times New Roman" w:hAnsi="Times New Roman" w:cs="Times New Roman"/>
        </w:rPr>
        <w:t>.</w:t>
      </w:r>
    </w:p>
    <w:p w14:paraId="746BE53E" w14:textId="77777777" w:rsidR="008E2ED8" w:rsidRDefault="008E2ED8" w:rsidP="00B22389">
      <w:pPr>
        <w:jc w:val="center"/>
        <w:rPr>
          <w:rFonts w:ascii="Times New Roman" w:hAnsi="Times New Roman" w:cs="Times New Roman"/>
        </w:rPr>
      </w:pPr>
    </w:p>
    <w:p w14:paraId="544AD302" w14:textId="5FC71B37" w:rsidR="00B22389" w:rsidRPr="00B22389" w:rsidRDefault="00B22389" w:rsidP="00B22389">
      <w:pPr>
        <w:jc w:val="center"/>
        <w:rPr>
          <w:rFonts w:ascii="Times New Roman" w:hAnsi="Times New Roman" w:cs="Times New Roman"/>
        </w:rPr>
      </w:pPr>
      <w:r w:rsidRPr="00B22389">
        <w:rPr>
          <w:rFonts w:ascii="Times New Roman" w:hAnsi="Times New Roman" w:cs="Times New Roman"/>
        </w:rPr>
        <w:t>§ 2</w:t>
      </w:r>
    </w:p>
    <w:p w14:paraId="558DE099" w14:textId="77777777" w:rsidR="00B22389" w:rsidRPr="00B22389" w:rsidRDefault="00B22389" w:rsidP="00B22389">
      <w:pPr>
        <w:jc w:val="both"/>
        <w:rPr>
          <w:rFonts w:ascii="Times New Roman" w:hAnsi="Times New Roman" w:cs="Times New Roman"/>
        </w:rPr>
      </w:pPr>
      <w:r w:rsidRPr="00B22389">
        <w:rPr>
          <w:rFonts w:ascii="Times New Roman" w:hAnsi="Times New Roman" w:cs="Times New Roman"/>
        </w:rPr>
        <w:t>Uchwała wchodzi w życie z dniem podjęcia.</w:t>
      </w:r>
    </w:p>
    <w:p w14:paraId="3EEE2480" w14:textId="77777777" w:rsidR="00B22389" w:rsidRPr="00B22389" w:rsidRDefault="00B22389" w:rsidP="00B22389">
      <w:pPr>
        <w:jc w:val="both"/>
        <w:rPr>
          <w:rFonts w:ascii="Times New Roman" w:hAnsi="Times New Roman" w:cs="Times New Roman"/>
        </w:rPr>
      </w:pPr>
    </w:p>
    <w:p w14:paraId="50FB10F3" w14:textId="77777777" w:rsidR="00B22389" w:rsidRPr="00B22389" w:rsidRDefault="00B22389" w:rsidP="00B22389">
      <w:pPr>
        <w:jc w:val="center"/>
        <w:rPr>
          <w:rFonts w:ascii="Times New Roman" w:hAnsi="Times New Roman" w:cs="Times New Roman"/>
        </w:rPr>
      </w:pPr>
      <w:r w:rsidRPr="00B22389">
        <w:rPr>
          <w:rFonts w:ascii="Times New Roman" w:hAnsi="Times New Roman" w:cs="Times New Roman"/>
        </w:rPr>
        <w:t>§ 3</w:t>
      </w:r>
    </w:p>
    <w:p w14:paraId="4AC61AEF" w14:textId="77777777" w:rsidR="00B22389" w:rsidRPr="00B22389" w:rsidRDefault="00B22389" w:rsidP="00B22389">
      <w:pPr>
        <w:rPr>
          <w:rFonts w:ascii="Times New Roman" w:hAnsi="Times New Roman" w:cs="Times New Roman"/>
        </w:rPr>
      </w:pPr>
      <w:r w:rsidRPr="00B22389">
        <w:rPr>
          <w:rFonts w:ascii="Times New Roman" w:hAnsi="Times New Roman" w:cs="Times New Roman"/>
        </w:rPr>
        <w:t>Wykonanie powierza się Zarządowi Spółdzielni.</w:t>
      </w:r>
    </w:p>
    <w:p w14:paraId="2D0428CE" w14:textId="77777777" w:rsidR="00B22389" w:rsidRPr="00B22389" w:rsidRDefault="00B22389" w:rsidP="00B22389">
      <w:pPr>
        <w:rPr>
          <w:rFonts w:ascii="Times New Roman" w:hAnsi="Times New Roman" w:cs="Times New Roman"/>
        </w:rPr>
      </w:pPr>
    </w:p>
    <w:p w14:paraId="139E227B" w14:textId="77777777" w:rsidR="00B22389" w:rsidRPr="00B22389" w:rsidRDefault="00B22389" w:rsidP="00B22389">
      <w:pPr>
        <w:rPr>
          <w:rFonts w:ascii="Times New Roman" w:hAnsi="Times New Roman" w:cs="Times New Roman"/>
        </w:rPr>
      </w:pPr>
    </w:p>
    <w:p w14:paraId="1C0F5BC5" w14:textId="77777777" w:rsidR="00B22389" w:rsidRPr="00B22389" w:rsidRDefault="00B22389" w:rsidP="00B22389">
      <w:pPr>
        <w:spacing w:line="360" w:lineRule="auto"/>
        <w:rPr>
          <w:rFonts w:ascii="Times New Roman" w:hAnsi="Times New Roman" w:cs="Times New Roman"/>
          <w:i/>
        </w:rPr>
      </w:pPr>
      <w:r w:rsidRPr="00B22389">
        <w:rPr>
          <w:rFonts w:ascii="Times New Roman" w:hAnsi="Times New Roman" w:cs="Times New Roman"/>
          <w:i/>
        </w:rPr>
        <w:t>Wyniki głosowania:</w:t>
      </w:r>
    </w:p>
    <w:p w14:paraId="14406544" w14:textId="77777777" w:rsidR="00B22389" w:rsidRPr="00B22389" w:rsidRDefault="00B22389" w:rsidP="00B22389">
      <w:pPr>
        <w:spacing w:line="360" w:lineRule="auto"/>
        <w:rPr>
          <w:rFonts w:ascii="Times New Roman" w:hAnsi="Times New Roman" w:cs="Times New Roman"/>
          <w:i/>
        </w:rPr>
      </w:pPr>
      <w:r w:rsidRPr="00B22389">
        <w:rPr>
          <w:rFonts w:ascii="Times New Roman" w:hAnsi="Times New Roman" w:cs="Times New Roman"/>
          <w:i/>
        </w:rPr>
        <w:t>- głosy „za”  - …….</w:t>
      </w:r>
    </w:p>
    <w:p w14:paraId="0579AD3C" w14:textId="77777777" w:rsidR="00B22389" w:rsidRPr="00B22389" w:rsidRDefault="00B22389" w:rsidP="00B22389">
      <w:pPr>
        <w:spacing w:line="360" w:lineRule="auto"/>
        <w:rPr>
          <w:rFonts w:ascii="Times New Roman" w:hAnsi="Times New Roman" w:cs="Times New Roman"/>
          <w:i/>
        </w:rPr>
      </w:pPr>
      <w:r w:rsidRPr="00B22389">
        <w:rPr>
          <w:rFonts w:ascii="Times New Roman" w:hAnsi="Times New Roman" w:cs="Times New Roman"/>
          <w:i/>
        </w:rPr>
        <w:t>- głosy „ przeciw” - …….</w:t>
      </w:r>
    </w:p>
    <w:p w14:paraId="27F78DDF" w14:textId="77777777" w:rsidR="00B22389" w:rsidRPr="00B22389" w:rsidRDefault="00B22389" w:rsidP="00B22389">
      <w:pPr>
        <w:rPr>
          <w:rFonts w:ascii="Times New Roman" w:hAnsi="Times New Roman" w:cs="Times New Roman"/>
        </w:rPr>
      </w:pPr>
    </w:p>
    <w:p w14:paraId="2DB3A697" w14:textId="77777777" w:rsidR="00B22389" w:rsidRPr="00B22389" w:rsidRDefault="00B22389" w:rsidP="00B22389">
      <w:pPr>
        <w:rPr>
          <w:rFonts w:ascii="Times New Roman" w:hAnsi="Times New Roman" w:cs="Times New Roman"/>
        </w:rPr>
      </w:pPr>
    </w:p>
    <w:p w14:paraId="600AA8B3" w14:textId="77777777" w:rsidR="00B22389" w:rsidRPr="00B22389" w:rsidRDefault="00B22389" w:rsidP="00B22389">
      <w:pPr>
        <w:rPr>
          <w:rFonts w:ascii="Times New Roman" w:hAnsi="Times New Roman" w:cs="Times New Roman"/>
        </w:rPr>
      </w:pPr>
    </w:p>
    <w:p w14:paraId="13F6BD90" w14:textId="77777777" w:rsidR="00B22389" w:rsidRPr="00B22389" w:rsidRDefault="00B22389" w:rsidP="00B22389">
      <w:pPr>
        <w:tabs>
          <w:tab w:val="center" w:pos="1985"/>
          <w:tab w:val="center" w:pos="6521"/>
        </w:tabs>
        <w:jc w:val="both"/>
        <w:rPr>
          <w:rFonts w:ascii="Times New Roman" w:hAnsi="Times New Roman" w:cs="Times New Roman"/>
        </w:rPr>
      </w:pPr>
      <w:r w:rsidRPr="00B22389">
        <w:rPr>
          <w:rFonts w:ascii="Times New Roman" w:hAnsi="Times New Roman" w:cs="Times New Roman"/>
        </w:rPr>
        <w:tab/>
        <w:t>..........................................</w:t>
      </w:r>
      <w:r w:rsidRPr="00B22389">
        <w:rPr>
          <w:rFonts w:ascii="Times New Roman" w:hAnsi="Times New Roman" w:cs="Times New Roman"/>
        </w:rPr>
        <w:tab/>
        <w:t>...........................................</w:t>
      </w:r>
    </w:p>
    <w:p w14:paraId="7BD2EB51" w14:textId="77777777" w:rsidR="00B22389" w:rsidRPr="00B22389" w:rsidRDefault="00B22389" w:rsidP="00B22389">
      <w:pPr>
        <w:tabs>
          <w:tab w:val="center" w:pos="1985"/>
          <w:tab w:val="center" w:pos="6521"/>
        </w:tabs>
        <w:rPr>
          <w:rFonts w:ascii="Times New Roman" w:hAnsi="Times New Roman" w:cs="Times New Roman"/>
          <w:b/>
          <w:sz w:val="16"/>
          <w:szCs w:val="16"/>
        </w:rPr>
      </w:pPr>
      <w:r w:rsidRPr="00B22389">
        <w:rPr>
          <w:rFonts w:ascii="Times New Roman" w:hAnsi="Times New Roman" w:cs="Times New Roman"/>
          <w:b/>
          <w:sz w:val="18"/>
        </w:rPr>
        <w:tab/>
      </w:r>
      <w:r w:rsidRPr="00B22389">
        <w:rPr>
          <w:rFonts w:ascii="Times New Roman" w:hAnsi="Times New Roman" w:cs="Times New Roman"/>
          <w:b/>
          <w:sz w:val="16"/>
          <w:szCs w:val="16"/>
        </w:rPr>
        <w:t>Sekretarz Rady Nadzorczej</w:t>
      </w:r>
      <w:r w:rsidRPr="00B22389">
        <w:rPr>
          <w:rFonts w:ascii="Times New Roman" w:hAnsi="Times New Roman" w:cs="Times New Roman"/>
          <w:b/>
          <w:sz w:val="16"/>
          <w:szCs w:val="16"/>
        </w:rPr>
        <w:tab/>
        <w:t>Przewodniczący Rady Nadzorczej</w:t>
      </w:r>
    </w:p>
    <w:p w14:paraId="659A707E" w14:textId="77777777" w:rsidR="00B22389" w:rsidRPr="00B22389" w:rsidRDefault="00B22389" w:rsidP="00B22389">
      <w:pPr>
        <w:tabs>
          <w:tab w:val="center" w:pos="1985"/>
          <w:tab w:val="center" w:pos="6521"/>
        </w:tabs>
        <w:rPr>
          <w:rFonts w:ascii="Times New Roman" w:hAnsi="Times New Roman" w:cs="Times New Roman"/>
          <w:b/>
          <w:sz w:val="16"/>
          <w:szCs w:val="16"/>
        </w:rPr>
      </w:pPr>
      <w:r w:rsidRPr="00B22389">
        <w:rPr>
          <w:rFonts w:ascii="Times New Roman" w:hAnsi="Times New Roman" w:cs="Times New Roman"/>
          <w:b/>
          <w:sz w:val="16"/>
          <w:szCs w:val="16"/>
        </w:rPr>
        <w:tab/>
        <w:t>Ewa Jankowska</w:t>
      </w:r>
      <w:r w:rsidRPr="00B22389">
        <w:rPr>
          <w:rFonts w:ascii="Times New Roman" w:hAnsi="Times New Roman" w:cs="Times New Roman"/>
          <w:b/>
          <w:sz w:val="16"/>
          <w:szCs w:val="16"/>
        </w:rPr>
        <w:tab/>
        <w:t>Lucjan Bura</w:t>
      </w:r>
    </w:p>
    <w:sectPr w:rsidR="00B22389" w:rsidRPr="00B22389" w:rsidSect="00025F0C">
      <w:pgSz w:w="11906" w:h="16838"/>
      <w:pgMar w:top="851"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74591"/>
    <w:multiLevelType w:val="hybridMultilevel"/>
    <w:tmpl w:val="FAF64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5E96AC1"/>
    <w:multiLevelType w:val="hybridMultilevel"/>
    <w:tmpl w:val="4CFCB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08432A"/>
    <w:multiLevelType w:val="hybridMultilevel"/>
    <w:tmpl w:val="D48A2EF4"/>
    <w:lvl w:ilvl="0" w:tplc="D6A61A72">
      <w:start w:val="1"/>
      <w:numFmt w:val="decimal"/>
      <w:lvlText w:val="%1."/>
      <w:lvlJc w:val="left"/>
      <w:pPr>
        <w:ind w:left="930" w:hanging="57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3EC02D0"/>
    <w:multiLevelType w:val="hybridMultilevel"/>
    <w:tmpl w:val="B9EC1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0C"/>
    <w:rsid w:val="00025F0C"/>
    <w:rsid w:val="00044B6F"/>
    <w:rsid w:val="000E133C"/>
    <w:rsid w:val="000F5EB8"/>
    <w:rsid w:val="001418BE"/>
    <w:rsid w:val="00153ADC"/>
    <w:rsid w:val="003257D8"/>
    <w:rsid w:val="004832C4"/>
    <w:rsid w:val="0049203C"/>
    <w:rsid w:val="006B097E"/>
    <w:rsid w:val="006B60ED"/>
    <w:rsid w:val="007103FF"/>
    <w:rsid w:val="007105BB"/>
    <w:rsid w:val="007635DB"/>
    <w:rsid w:val="00771DD7"/>
    <w:rsid w:val="00852D9B"/>
    <w:rsid w:val="00880F56"/>
    <w:rsid w:val="008E2ED8"/>
    <w:rsid w:val="00A74BED"/>
    <w:rsid w:val="00B22389"/>
    <w:rsid w:val="00C468DE"/>
    <w:rsid w:val="00C57AD2"/>
    <w:rsid w:val="00CB70ED"/>
    <w:rsid w:val="00E97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7F33"/>
  <w15:chartTrackingRefBased/>
  <w15:docId w15:val="{8630ABA9-C62F-4DC6-AF04-32A0B1B7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5F0C"/>
    <w:pPr>
      <w:ind w:left="720"/>
      <w:contextualSpacing/>
    </w:pPr>
  </w:style>
  <w:style w:type="character" w:styleId="Odwoaniedokomentarza">
    <w:name w:val="annotation reference"/>
    <w:basedOn w:val="Domylnaczcionkaakapitu"/>
    <w:uiPriority w:val="99"/>
    <w:semiHidden/>
    <w:unhideWhenUsed/>
    <w:rsid w:val="006B60ED"/>
    <w:rPr>
      <w:sz w:val="16"/>
      <w:szCs w:val="16"/>
    </w:rPr>
  </w:style>
  <w:style w:type="paragraph" w:styleId="Tekstkomentarza">
    <w:name w:val="annotation text"/>
    <w:basedOn w:val="Normalny"/>
    <w:link w:val="TekstkomentarzaZnak"/>
    <w:uiPriority w:val="99"/>
    <w:semiHidden/>
    <w:unhideWhenUsed/>
    <w:rsid w:val="006B60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B60ED"/>
    <w:rPr>
      <w:sz w:val="20"/>
      <w:szCs w:val="20"/>
    </w:rPr>
  </w:style>
  <w:style w:type="paragraph" w:styleId="Tematkomentarza">
    <w:name w:val="annotation subject"/>
    <w:basedOn w:val="Tekstkomentarza"/>
    <w:next w:val="Tekstkomentarza"/>
    <w:link w:val="TematkomentarzaZnak"/>
    <w:uiPriority w:val="99"/>
    <w:semiHidden/>
    <w:unhideWhenUsed/>
    <w:rsid w:val="006B60ED"/>
    <w:rPr>
      <w:b/>
      <w:bCs/>
    </w:rPr>
  </w:style>
  <w:style w:type="character" w:customStyle="1" w:styleId="TematkomentarzaZnak">
    <w:name w:val="Temat komentarza Znak"/>
    <w:basedOn w:val="TekstkomentarzaZnak"/>
    <w:link w:val="Tematkomentarza"/>
    <w:uiPriority w:val="99"/>
    <w:semiHidden/>
    <w:rsid w:val="006B60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10</Pages>
  <Words>3365</Words>
  <Characters>20193</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 PRIVA</dc:creator>
  <cp:keywords/>
  <dc:description/>
  <cp:lastModifiedBy>KJ PRIVA</cp:lastModifiedBy>
  <cp:revision>4</cp:revision>
  <dcterms:created xsi:type="dcterms:W3CDTF">2021-01-11T12:47:00Z</dcterms:created>
  <dcterms:modified xsi:type="dcterms:W3CDTF">2021-03-12T11:00:00Z</dcterms:modified>
</cp:coreProperties>
</file>